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C680D" w14:textId="617D4C28" w:rsidR="00844E39" w:rsidRPr="00164F2A" w:rsidRDefault="00794B9D" w:rsidP="00794B9D">
      <w:pPr>
        <w:widowControl/>
        <w:shd w:val="clear" w:color="auto" w:fill="FFFFFF"/>
        <w:adjustRightInd w:val="0"/>
        <w:snapToGrid w:val="0"/>
        <w:outlineLvl w:val="3"/>
        <w:rPr>
          <w:rFonts w:ascii="標楷體" w:eastAsia="標楷體" w:hAnsi="標楷體"/>
          <w:b/>
        </w:rPr>
      </w:pPr>
      <w:bookmarkStart w:id="0" w:name="_GoBack"/>
      <w:bookmarkEnd w:id="0"/>
      <w:r w:rsidRPr="00164F2A">
        <w:rPr>
          <w:rFonts w:ascii="標楷體" w:eastAsia="標楷體" w:hAnsi="標楷體" w:hint="eastAsia"/>
          <w:b/>
        </w:rPr>
        <w:t xml:space="preserve">實施參考模式 </w:t>
      </w:r>
      <w:r w:rsidR="00844E39" w:rsidRPr="00164F2A">
        <w:rPr>
          <w:rFonts w:ascii="標楷體" w:eastAsia="標楷體" w:hAnsi="標楷體" w:hint="eastAsia"/>
          <w:b/>
        </w:rPr>
        <w:t>(本附件僅供模式參考，各校得依班級型態、師生準備度等狀況進行適性規劃)</w:t>
      </w:r>
    </w:p>
    <w:p w14:paraId="0D209457" w14:textId="77777777" w:rsidR="003A6ED3" w:rsidRPr="009D6E02" w:rsidRDefault="003A6ED3" w:rsidP="00794B9D">
      <w:pPr>
        <w:widowControl/>
        <w:shd w:val="clear" w:color="auto" w:fill="FFFFFF"/>
        <w:adjustRightInd w:val="0"/>
        <w:snapToGrid w:val="0"/>
        <w:outlineLvl w:val="3"/>
        <w:rPr>
          <w:rFonts w:ascii="標楷體" w:eastAsia="標楷體" w:hAnsi="標楷體"/>
        </w:rPr>
      </w:pPr>
    </w:p>
    <w:p w14:paraId="35E78A60" w14:textId="77777777" w:rsidR="00844E39" w:rsidRPr="00794B9D" w:rsidRDefault="00844E39" w:rsidP="00844E39">
      <w:pPr>
        <w:widowControl/>
        <w:shd w:val="clear" w:color="auto" w:fill="FFFFFF"/>
        <w:adjustRightInd w:val="0"/>
        <w:snapToGrid w:val="0"/>
        <w:outlineLvl w:val="3"/>
        <w:rPr>
          <w:rFonts w:ascii="微軟正黑體" w:eastAsia="微軟正黑體" w:hAnsi="微軟正黑體" w:cs="新細明體"/>
          <w:b/>
          <w:bCs/>
          <w:kern w:val="0"/>
          <w:szCs w:val="24"/>
        </w:rPr>
      </w:pPr>
      <w:r w:rsidRPr="00794B9D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一、同步（直播）教學參考模式</w:t>
      </w:r>
    </w:p>
    <w:p w14:paraId="0EB44445" w14:textId="77777777" w:rsidR="00844E39" w:rsidRPr="00794B9D" w:rsidRDefault="00844E39" w:rsidP="00794B9D">
      <w:pPr>
        <w:widowControl/>
        <w:shd w:val="clear" w:color="auto" w:fill="FFFFFF"/>
        <w:adjustRightInd w:val="0"/>
        <w:snapToGrid w:val="0"/>
        <w:rPr>
          <w:rFonts w:ascii="微軟正黑體" w:eastAsia="微軟正黑體" w:hAnsi="微軟正黑體" w:cs="新細明體"/>
          <w:kern w:val="0"/>
          <w:szCs w:val="24"/>
        </w:rPr>
      </w:pPr>
      <w:r w:rsidRPr="00794B9D">
        <w:rPr>
          <w:rFonts w:ascii="微軟正黑體" w:eastAsia="微軟正黑體" w:hAnsi="微軟正黑體" w:cs="新細明體" w:hint="eastAsia"/>
          <w:kern w:val="0"/>
          <w:szCs w:val="24"/>
        </w:rPr>
        <w:t>線上同步(直播)教學，指運用視訊同步直播教學的工具，讓居家學生可與教師、同學同步上課與學習；工具如台灣微軟Teams、臺北酷課雲ZOOM等。</w:t>
      </w:r>
    </w:p>
    <w:tbl>
      <w:tblPr>
        <w:tblW w:w="1448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474"/>
        <w:gridCol w:w="2900"/>
        <w:gridCol w:w="4266"/>
        <w:gridCol w:w="2563"/>
        <w:gridCol w:w="3284"/>
      </w:tblGrid>
      <w:tr w:rsidR="00844E39" w:rsidRPr="00F66402" w14:paraId="79DB0197" w14:textId="77777777" w:rsidTr="00FD71AC">
        <w:trPr>
          <w:tblCellSpacing w:w="20" w:type="dxa"/>
        </w:trPr>
        <w:tc>
          <w:tcPr>
            <w:tcW w:w="1426" w:type="dxa"/>
            <w:shd w:val="clear" w:color="auto" w:fill="auto"/>
            <w:hideMark/>
          </w:tcPr>
          <w:p w14:paraId="34ABB1CE" w14:textId="77777777" w:rsidR="00844E39" w:rsidRPr="00FD71AC" w:rsidRDefault="00844E39" w:rsidP="00FD71AC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495057"/>
                <w:kern w:val="0"/>
                <w:szCs w:val="24"/>
              </w:rPr>
            </w:pPr>
            <w:r w:rsidRPr="00FD71AC">
              <w:rPr>
                <w:rFonts w:ascii="新細明體" w:hAnsi="新細明體" w:cs="新細明體"/>
                <w:b/>
                <w:bCs/>
                <w:color w:val="495057"/>
                <w:kern w:val="0"/>
                <w:szCs w:val="24"/>
              </w:rPr>
              <w:t>軟體/平臺</w:t>
            </w:r>
          </w:p>
        </w:tc>
        <w:tc>
          <w:tcPr>
            <w:tcW w:w="2921" w:type="dxa"/>
            <w:shd w:val="clear" w:color="auto" w:fill="auto"/>
            <w:hideMark/>
          </w:tcPr>
          <w:p w14:paraId="39D10227" w14:textId="77777777" w:rsidR="00844E39" w:rsidRPr="00FD71AC" w:rsidRDefault="00844E39" w:rsidP="00FD71AC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495057"/>
                <w:kern w:val="0"/>
                <w:szCs w:val="24"/>
              </w:rPr>
            </w:pPr>
            <w:r w:rsidRPr="00FD71AC">
              <w:rPr>
                <w:rFonts w:ascii="新細明體" w:hAnsi="新細明體" w:cs="新細明體"/>
                <w:b/>
                <w:bCs/>
                <w:color w:val="495057"/>
                <w:kern w:val="0"/>
                <w:szCs w:val="24"/>
              </w:rPr>
              <w:t>直播互動方式</w:t>
            </w:r>
          </w:p>
        </w:tc>
        <w:tc>
          <w:tcPr>
            <w:tcW w:w="4293" w:type="dxa"/>
            <w:shd w:val="clear" w:color="auto" w:fill="auto"/>
            <w:hideMark/>
          </w:tcPr>
          <w:p w14:paraId="224C759A" w14:textId="77777777" w:rsidR="00844E39" w:rsidRPr="00FD71AC" w:rsidRDefault="00844E39" w:rsidP="00FD71AC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495057"/>
                <w:kern w:val="0"/>
                <w:szCs w:val="24"/>
              </w:rPr>
            </w:pPr>
            <w:r w:rsidRPr="00FD71AC">
              <w:rPr>
                <w:rFonts w:ascii="新細明體" w:hAnsi="新細明體" w:cs="新細明體"/>
                <w:b/>
                <w:bCs/>
                <w:color w:val="495057"/>
                <w:kern w:val="0"/>
                <w:szCs w:val="24"/>
              </w:rPr>
              <w:t>應用方式、連線上限</w:t>
            </w:r>
          </w:p>
        </w:tc>
        <w:tc>
          <w:tcPr>
            <w:tcW w:w="2559" w:type="dxa"/>
            <w:shd w:val="clear" w:color="auto" w:fill="auto"/>
            <w:hideMark/>
          </w:tcPr>
          <w:p w14:paraId="6A4849D8" w14:textId="77777777" w:rsidR="00844E39" w:rsidRPr="00FD71AC" w:rsidRDefault="00844E39" w:rsidP="00FD71AC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495057"/>
                <w:kern w:val="0"/>
                <w:szCs w:val="24"/>
              </w:rPr>
            </w:pPr>
            <w:r w:rsidRPr="00FD71AC">
              <w:rPr>
                <w:rFonts w:ascii="新細明體" w:hAnsi="新細明體" w:cs="新細明體"/>
                <w:b/>
                <w:bCs/>
                <w:color w:val="495057"/>
                <w:kern w:val="0"/>
                <w:szCs w:val="24"/>
              </w:rPr>
              <w:t>使用方式</w:t>
            </w:r>
          </w:p>
        </w:tc>
        <w:tc>
          <w:tcPr>
            <w:tcW w:w="3288" w:type="dxa"/>
            <w:shd w:val="clear" w:color="auto" w:fill="auto"/>
          </w:tcPr>
          <w:p w14:paraId="7245C672" w14:textId="77777777" w:rsidR="00844E39" w:rsidRPr="00FD71AC" w:rsidRDefault="00844E39" w:rsidP="00FD71AC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495057"/>
                <w:kern w:val="0"/>
                <w:szCs w:val="24"/>
              </w:rPr>
            </w:pPr>
            <w:r w:rsidRPr="00FD71AC">
              <w:rPr>
                <w:rFonts w:ascii="新細明體" w:hAnsi="新細明體" w:cs="新細明體" w:hint="eastAsia"/>
                <w:b/>
                <w:bCs/>
                <w:color w:val="495057"/>
                <w:kern w:val="0"/>
                <w:szCs w:val="24"/>
              </w:rPr>
              <w:t>教學運用參考</w:t>
            </w:r>
          </w:p>
        </w:tc>
      </w:tr>
      <w:tr w:rsidR="00844E39" w:rsidRPr="00F66402" w14:paraId="1A9101B7" w14:textId="77777777" w:rsidTr="00FD71AC">
        <w:trPr>
          <w:tblCellSpacing w:w="20" w:type="dxa"/>
        </w:trPr>
        <w:tc>
          <w:tcPr>
            <w:tcW w:w="1426" w:type="dxa"/>
            <w:shd w:val="clear" w:color="auto" w:fill="auto"/>
          </w:tcPr>
          <w:p w14:paraId="61D8F98F" w14:textId="77777777" w:rsidR="00844E39" w:rsidRPr="00FD71AC" w:rsidRDefault="00844E39" w:rsidP="00FD71A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FD71AC">
              <w:rPr>
                <w:rFonts w:ascii="新細明體" w:hAnsi="新細明體" w:cs="新細明體" w:hint="eastAsia"/>
                <w:kern w:val="0"/>
                <w:szCs w:val="24"/>
              </w:rPr>
              <w:t>微軟</w:t>
            </w:r>
            <w:r w:rsidRPr="00FD71AC">
              <w:rPr>
                <w:rFonts w:ascii="微軟正黑體" w:eastAsia="微軟正黑體" w:hAnsi="微軟正黑體" w:cs="新細明體" w:hint="eastAsia"/>
                <w:color w:val="666666"/>
                <w:kern w:val="0"/>
                <w:szCs w:val="24"/>
              </w:rPr>
              <w:t>Teams</w:t>
            </w:r>
          </w:p>
        </w:tc>
        <w:tc>
          <w:tcPr>
            <w:tcW w:w="2921" w:type="dxa"/>
            <w:shd w:val="clear" w:color="auto" w:fill="auto"/>
          </w:tcPr>
          <w:p w14:paraId="5BEADEF4" w14:textId="77777777" w:rsidR="00844E39" w:rsidRPr="00FD71AC" w:rsidRDefault="00844E39" w:rsidP="00FD71A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FD71AC">
              <w:rPr>
                <w:rFonts w:ascii="新細明體" w:hAnsi="新細明體" w:cs="新細明體"/>
                <w:kern w:val="0"/>
                <w:szCs w:val="24"/>
              </w:rPr>
              <w:t>師生視訊影音討論、文字討論、</w:t>
            </w:r>
            <w:r w:rsidRPr="00FD71AC">
              <w:rPr>
                <w:rFonts w:ascii="新細明體" w:hAnsi="新細明體" w:cs="新細明體" w:hint="eastAsia"/>
                <w:kern w:val="0"/>
                <w:szCs w:val="24"/>
              </w:rPr>
              <w:t>教師</w:t>
            </w:r>
            <w:r w:rsidRPr="00FD71AC">
              <w:rPr>
                <w:rFonts w:ascii="新細明體" w:hAnsi="新細明體" w:cs="新細明體"/>
                <w:kern w:val="0"/>
                <w:szCs w:val="24"/>
              </w:rPr>
              <w:t>螢幕共享功能。</w:t>
            </w:r>
          </w:p>
        </w:tc>
        <w:tc>
          <w:tcPr>
            <w:tcW w:w="4293" w:type="dxa"/>
            <w:shd w:val="clear" w:color="auto" w:fill="auto"/>
          </w:tcPr>
          <w:p w14:paraId="5C782815" w14:textId="77777777" w:rsidR="00844E39" w:rsidRPr="00FD71AC" w:rsidRDefault="00844E39" w:rsidP="00FD71AC">
            <w:pPr>
              <w:widowControl/>
              <w:spacing w:before="100" w:beforeAutospacing="1" w:after="100" w:afterAutospacing="1"/>
              <w:ind w:leftChars="73" w:left="314" w:hangingChars="58" w:hanging="139"/>
              <w:rPr>
                <w:rFonts w:ascii="新細明體" w:hAnsi="新細明體" w:cs="新細明體"/>
                <w:kern w:val="0"/>
                <w:szCs w:val="24"/>
              </w:rPr>
            </w:pPr>
            <w:r w:rsidRPr="00FD71AC">
              <w:rPr>
                <w:rFonts w:ascii="新細明體" w:hAnsi="新細明體" w:cs="新細明體" w:hint="eastAsia"/>
                <w:kern w:val="0"/>
                <w:szCs w:val="24"/>
              </w:rPr>
              <w:t>1.教師申請O365</w:t>
            </w:r>
            <w:r w:rsidRPr="00FD71AC">
              <w:rPr>
                <w:rFonts w:ascii="新細明體" w:hAnsi="新細明體" w:cs="新細明體"/>
                <w:kern w:val="0"/>
                <w:szCs w:val="24"/>
              </w:rPr>
              <w:t>帳號</w:t>
            </w:r>
            <w:r w:rsidRPr="00FD71AC">
              <w:rPr>
                <w:rFonts w:ascii="新細明體" w:hAnsi="新細明體" w:cs="新細明體" w:hint="eastAsia"/>
                <w:kern w:val="0"/>
                <w:szCs w:val="24"/>
              </w:rPr>
              <w:t>，取得「登入帳號」(教育雲帳號@ms</w:t>
            </w:r>
            <w:r w:rsidRPr="00FD71AC">
              <w:rPr>
                <w:rFonts w:ascii="新細明體" w:hAnsi="新細明體" w:cs="新細明體"/>
                <w:kern w:val="0"/>
                <w:szCs w:val="24"/>
              </w:rPr>
              <w:t>.edu.tw</w:t>
            </w:r>
            <w:r w:rsidRPr="00FD71AC">
              <w:rPr>
                <w:rFonts w:ascii="新細明體" w:hAnsi="新細明體" w:cs="新細明體" w:hint="eastAsia"/>
                <w:kern w:val="0"/>
                <w:szCs w:val="24"/>
              </w:rPr>
              <w:t>)，第一次啟用需等待2小時。</w:t>
            </w:r>
          </w:p>
          <w:p w14:paraId="08A6879F" w14:textId="77777777" w:rsidR="00844E39" w:rsidRPr="00FD71AC" w:rsidRDefault="00844E39" w:rsidP="00FD71AC">
            <w:pPr>
              <w:widowControl/>
              <w:spacing w:before="100" w:beforeAutospacing="1" w:after="100" w:afterAutospacing="1"/>
              <w:ind w:leftChars="73" w:left="314" w:hangingChars="58" w:hanging="139"/>
              <w:rPr>
                <w:rFonts w:ascii="新細明體" w:hAnsi="新細明體" w:cs="新細明體"/>
                <w:kern w:val="0"/>
                <w:szCs w:val="24"/>
              </w:rPr>
            </w:pPr>
            <w:r w:rsidRPr="00FD71AC">
              <w:rPr>
                <w:rFonts w:ascii="新細明體" w:hAnsi="新細明體" w:cs="新細明體" w:hint="eastAsia"/>
                <w:kern w:val="0"/>
                <w:szCs w:val="24"/>
              </w:rPr>
              <w:t>2.教師運用排程會議，設定時間，取得會議室連結，將連結提供給學生。</w:t>
            </w:r>
          </w:p>
          <w:p w14:paraId="77AD9801" w14:textId="77777777" w:rsidR="00844E39" w:rsidRPr="00FD71AC" w:rsidRDefault="00844E39" w:rsidP="00FD71AC">
            <w:pPr>
              <w:widowControl/>
              <w:spacing w:before="100" w:beforeAutospacing="1" w:after="100" w:afterAutospacing="1"/>
              <w:ind w:leftChars="73" w:left="314" w:hangingChars="58" w:hanging="139"/>
              <w:rPr>
                <w:rFonts w:ascii="新細明體" w:hAnsi="新細明體" w:cs="新細明體"/>
                <w:kern w:val="0"/>
                <w:szCs w:val="24"/>
              </w:rPr>
            </w:pPr>
            <w:r w:rsidRPr="00FD71AC">
              <w:rPr>
                <w:rFonts w:ascii="新細明體" w:hAnsi="新細明體" w:cs="新細明體" w:hint="eastAsia"/>
                <w:kern w:val="0"/>
                <w:szCs w:val="24"/>
              </w:rPr>
              <w:t>3.學生</w:t>
            </w:r>
            <w:r w:rsidRPr="00FD71AC">
              <w:rPr>
                <w:rFonts w:ascii="新細明體" w:hAnsi="新細明體" w:cs="新細明體"/>
                <w:kern w:val="0"/>
                <w:szCs w:val="24"/>
              </w:rPr>
              <w:t>使用Chrome瀏覽器開啟無痕視窗後點選</w:t>
            </w:r>
            <w:r w:rsidRPr="00FD71AC">
              <w:rPr>
                <w:rFonts w:ascii="新細明體" w:hAnsi="新細明體" w:cs="新細明體" w:hint="eastAsia"/>
                <w:kern w:val="0"/>
                <w:szCs w:val="24"/>
              </w:rPr>
              <w:t>連結，</w:t>
            </w:r>
            <w:r w:rsidRPr="00FD71AC">
              <w:rPr>
                <w:rFonts w:ascii="新細明體" w:hAnsi="新細明體" w:cs="新細明體"/>
                <w:kern w:val="0"/>
                <w:szCs w:val="24"/>
              </w:rPr>
              <w:t>加入Web，無須下載桌面應用程式即可加入會議</w:t>
            </w:r>
            <w:r w:rsidRPr="00FD71AC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  <w:tc>
          <w:tcPr>
            <w:tcW w:w="2559" w:type="dxa"/>
            <w:shd w:val="clear" w:color="auto" w:fill="auto"/>
          </w:tcPr>
          <w:p w14:paraId="59AD55DF" w14:textId="77777777" w:rsidR="00844E39" w:rsidRPr="00FD71AC" w:rsidRDefault="00844E39" w:rsidP="00FD71A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FD71AC">
              <w:rPr>
                <w:rFonts w:ascii="新細明體" w:hAnsi="新細明體" w:cs="新細明體" w:hint="eastAsia"/>
                <w:kern w:val="0"/>
                <w:szCs w:val="24"/>
              </w:rPr>
              <w:t>教師帳號申請及運用</w:t>
            </w:r>
          </w:p>
          <w:p w14:paraId="69C4416C" w14:textId="77777777" w:rsidR="00844E39" w:rsidRPr="00FD71AC" w:rsidRDefault="00844E39" w:rsidP="00FD71A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  <w:p w14:paraId="290EBE47" w14:textId="77777777" w:rsidR="00844E39" w:rsidRPr="00FD71AC" w:rsidRDefault="00844E39" w:rsidP="00FD71A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  <w:p w14:paraId="35A66ECE" w14:textId="77777777" w:rsidR="00844E39" w:rsidRPr="00FD71AC" w:rsidRDefault="00844E39" w:rsidP="00FD71A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  <w:p w14:paraId="4CF5937A" w14:textId="77777777" w:rsidR="00844E39" w:rsidRPr="00FD71AC" w:rsidRDefault="00844E39" w:rsidP="00FD71A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FD71AC">
              <w:rPr>
                <w:rFonts w:ascii="新細明體" w:hAnsi="新細明體" w:cs="新細明體" w:hint="eastAsia"/>
                <w:kern w:val="0"/>
                <w:szCs w:val="24"/>
              </w:rPr>
              <w:t>取得會議室連結</w:t>
            </w:r>
          </w:p>
          <w:p w14:paraId="04278378" w14:textId="77777777" w:rsidR="00844E39" w:rsidRPr="00FD71AC" w:rsidRDefault="00844E39" w:rsidP="00FD71A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  <w:p w14:paraId="7AEB4564" w14:textId="77777777" w:rsidR="008200A6" w:rsidRDefault="008200A6" w:rsidP="00FD71A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  <w:p w14:paraId="2ED21360" w14:textId="77777777" w:rsidR="00844E39" w:rsidRPr="00FD71AC" w:rsidRDefault="00844E39" w:rsidP="00FD71A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FD71AC">
              <w:rPr>
                <w:rFonts w:ascii="新細明體" w:hAnsi="新細明體" w:cs="新細明體" w:hint="eastAsia"/>
                <w:kern w:val="0"/>
                <w:szCs w:val="24"/>
              </w:rPr>
              <w:t>學生參加會議使用步驟</w:t>
            </w:r>
          </w:p>
        </w:tc>
        <w:tc>
          <w:tcPr>
            <w:tcW w:w="3288" w:type="dxa"/>
            <w:vMerge w:val="restart"/>
            <w:shd w:val="clear" w:color="auto" w:fill="auto"/>
          </w:tcPr>
          <w:p w14:paraId="4C3E2211" w14:textId="77777777" w:rsidR="00844E39" w:rsidRPr="00FD71AC" w:rsidRDefault="00844E39" w:rsidP="00FD71AC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Cs w:val="24"/>
              </w:rPr>
            </w:pPr>
            <w:r w:rsidRPr="00FD71AC">
              <w:rPr>
                <w:rFonts w:ascii="新細明體" w:hAnsi="新細明體" w:cs="新細明體" w:hint="eastAsia"/>
                <w:kern w:val="0"/>
                <w:szCs w:val="24"/>
              </w:rPr>
              <w:t>1.教師可以視訊直播或螢幕分享，進行教學。學生則上線運用語音或交談功能進行互動。</w:t>
            </w:r>
          </w:p>
          <w:p w14:paraId="06ADB800" w14:textId="77777777" w:rsidR="00844E39" w:rsidRPr="00FD71AC" w:rsidRDefault="00844E39" w:rsidP="00650F08">
            <w:pPr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教師</w:t>
            </w:r>
            <w:r w:rsidRPr="00FD71AC">
              <w:rPr>
                <w:rFonts w:ascii="新細明體" w:hAnsi="新細明體" w:cs="新細明體" w:hint="eastAsia"/>
                <w:kern w:val="0"/>
                <w:szCs w:val="24"/>
              </w:rPr>
              <w:t>指派相對應學習內容之作業形式予學生，進行評量。(形式不限，例如：學科習作、學習單、錄音作業或線上學習任務</w:t>
            </w:r>
            <w:r w:rsidRPr="00FD71AC">
              <w:rPr>
                <w:rFonts w:ascii="新細明體" w:hAnsi="新細明體" w:cs="新細明體"/>
                <w:kern w:val="0"/>
                <w:szCs w:val="24"/>
              </w:rPr>
              <w:t>……</w:t>
            </w:r>
            <w:r w:rsidRPr="00FD71AC">
              <w:rPr>
                <w:rFonts w:ascii="新細明體" w:hAnsi="新細明體" w:cs="新細明體" w:hint="eastAsia"/>
                <w:kern w:val="0"/>
                <w:szCs w:val="24"/>
              </w:rPr>
              <w:t>等)。</w:t>
            </w:r>
          </w:p>
          <w:p w14:paraId="517898F6" w14:textId="77777777" w:rsidR="00844E39" w:rsidRPr="00FD71AC" w:rsidRDefault="00844E39" w:rsidP="00FD71AC">
            <w:pPr>
              <w:widowControl/>
              <w:spacing w:before="100" w:beforeAutospacing="1" w:after="100" w:afterAutospacing="1"/>
              <w:rPr>
                <w:rFonts w:ascii="新細明體" w:hAnsi="新細明體" w:cs="新細明體"/>
                <w:kern w:val="0"/>
                <w:szCs w:val="24"/>
              </w:rPr>
            </w:pPr>
            <w:r w:rsidRPr="00FD71AC">
              <w:rPr>
                <w:rFonts w:ascii="新細明體" w:hAnsi="新細明體" w:cs="新細明體" w:hint="eastAsia"/>
                <w:kern w:val="0"/>
                <w:szCs w:val="24"/>
              </w:rPr>
              <w:t>3.復課後，檢視學生作業，給予回饋，並進行適性教學。</w:t>
            </w:r>
          </w:p>
        </w:tc>
      </w:tr>
      <w:tr w:rsidR="00844E39" w:rsidRPr="00F66402" w14:paraId="5C483D06" w14:textId="77777777" w:rsidTr="00FD71AC">
        <w:trPr>
          <w:tblCellSpacing w:w="20" w:type="dxa"/>
        </w:trPr>
        <w:tc>
          <w:tcPr>
            <w:tcW w:w="1426" w:type="dxa"/>
            <w:shd w:val="clear" w:color="auto" w:fill="auto"/>
          </w:tcPr>
          <w:p w14:paraId="47FB95FB" w14:textId="77777777" w:rsidR="00844E39" w:rsidRPr="00FD71AC" w:rsidRDefault="00844E39" w:rsidP="00FD71A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hyperlink r:id="rId7" w:tgtFrame="_blank" w:history="1">
              <w:r w:rsidRPr="00FD71AC">
                <w:rPr>
                  <w:rFonts w:ascii="新細明體" w:hAnsi="新細明體" w:cs="新細明體"/>
                  <w:color w:val="0000FF"/>
                  <w:kern w:val="0"/>
                  <w:szCs w:val="24"/>
                </w:rPr>
                <w:t>臺北酷課雲-酷課OnO學習管理平臺</w:t>
              </w:r>
            </w:hyperlink>
          </w:p>
        </w:tc>
        <w:tc>
          <w:tcPr>
            <w:tcW w:w="2921" w:type="dxa"/>
            <w:shd w:val="clear" w:color="auto" w:fill="auto"/>
          </w:tcPr>
          <w:p w14:paraId="19B5A97C" w14:textId="77777777" w:rsidR="00844E39" w:rsidRPr="00FD71AC" w:rsidRDefault="00844E39" w:rsidP="00FD71A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FD71AC">
              <w:rPr>
                <w:rFonts w:ascii="新細明體" w:hAnsi="新細明體" w:cs="新細明體"/>
                <w:kern w:val="0"/>
                <w:szCs w:val="24"/>
              </w:rPr>
              <w:t>師生視訊影音討論、文字討論、電子白板共筆、線上即時問卷投票功能、線上即時檔案分享、分組討論功能、師生螢幕共享功能。</w:t>
            </w:r>
          </w:p>
        </w:tc>
        <w:tc>
          <w:tcPr>
            <w:tcW w:w="4293" w:type="dxa"/>
            <w:shd w:val="clear" w:color="auto" w:fill="auto"/>
          </w:tcPr>
          <w:p w14:paraId="6933B1B7" w14:textId="77777777" w:rsidR="00844E39" w:rsidRPr="00FD71AC" w:rsidRDefault="00844E39" w:rsidP="00FD71AC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before="100" w:beforeAutospacing="1" w:after="100" w:afterAutospacing="1"/>
              <w:ind w:left="269" w:hanging="170"/>
              <w:rPr>
                <w:rFonts w:ascii="新細明體" w:hAnsi="新細明體" w:cs="新細明體"/>
                <w:kern w:val="0"/>
                <w:szCs w:val="24"/>
              </w:rPr>
            </w:pPr>
            <w:r w:rsidRPr="00FD71AC">
              <w:rPr>
                <w:rFonts w:ascii="新細明體" w:hAnsi="新細明體" w:cs="新細明體"/>
                <w:kern w:val="0"/>
                <w:szCs w:val="24"/>
              </w:rPr>
              <w:t>使用教育部雲端帳號登入</w:t>
            </w:r>
          </w:p>
          <w:p w14:paraId="7F35B81B" w14:textId="77777777" w:rsidR="00844E39" w:rsidRPr="00FD71AC" w:rsidRDefault="00844E39" w:rsidP="00FD71AC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before="100" w:beforeAutospacing="1" w:after="100" w:afterAutospacing="1"/>
              <w:ind w:left="269" w:hanging="170"/>
              <w:rPr>
                <w:rFonts w:ascii="新細明體" w:hAnsi="新細明體" w:cs="新細明體"/>
                <w:kern w:val="0"/>
                <w:szCs w:val="24"/>
              </w:rPr>
            </w:pPr>
            <w:r w:rsidRPr="00FD71AC">
              <w:rPr>
                <w:rFonts w:ascii="新細明體" w:hAnsi="新細明體" w:cs="新細明體"/>
                <w:kern w:val="0"/>
                <w:szCs w:val="24"/>
              </w:rPr>
              <w:t>上課時間不限時。</w:t>
            </w:r>
          </w:p>
          <w:p w14:paraId="4AE4E2F6" w14:textId="77777777" w:rsidR="00844E39" w:rsidRPr="00FD71AC" w:rsidRDefault="00844E39" w:rsidP="00FD71AC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before="100" w:beforeAutospacing="1" w:after="100" w:afterAutospacing="1"/>
              <w:ind w:left="269" w:hanging="170"/>
              <w:rPr>
                <w:rFonts w:ascii="新細明體" w:hAnsi="新細明體" w:cs="新細明體"/>
                <w:kern w:val="0"/>
                <w:szCs w:val="24"/>
              </w:rPr>
            </w:pPr>
            <w:r w:rsidRPr="00FD71AC">
              <w:rPr>
                <w:rFonts w:ascii="新細明體" w:hAnsi="新細明體" w:cs="新細明體"/>
                <w:kern w:val="0"/>
                <w:szCs w:val="24"/>
              </w:rPr>
              <w:t>全程強制錄影，課後可於酷課</w:t>
            </w:r>
            <w:proofErr w:type="spellStart"/>
            <w:r w:rsidRPr="00FD71AC">
              <w:rPr>
                <w:rFonts w:ascii="新細明體" w:hAnsi="新細明體" w:cs="新細明體"/>
                <w:kern w:val="0"/>
                <w:szCs w:val="24"/>
              </w:rPr>
              <w:t>OnO</w:t>
            </w:r>
            <w:proofErr w:type="spellEnd"/>
            <w:r w:rsidRPr="00FD71AC">
              <w:rPr>
                <w:rFonts w:ascii="新細明體" w:hAnsi="新細明體" w:cs="新細明體"/>
                <w:kern w:val="0"/>
                <w:szCs w:val="24"/>
              </w:rPr>
              <w:t>平臺上觀課重播影片。</w:t>
            </w:r>
          </w:p>
          <w:p w14:paraId="49E3DAA6" w14:textId="77777777" w:rsidR="00844E39" w:rsidRPr="00FD71AC" w:rsidRDefault="00844E39" w:rsidP="00FD71AC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before="100" w:beforeAutospacing="1" w:after="100" w:afterAutospacing="1"/>
              <w:ind w:left="269" w:hanging="170"/>
              <w:rPr>
                <w:rFonts w:ascii="新細明體" w:hAnsi="新細明體" w:cs="新細明體"/>
                <w:kern w:val="0"/>
                <w:szCs w:val="24"/>
              </w:rPr>
            </w:pPr>
            <w:r w:rsidRPr="00FD71AC">
              <w:rPr>
                <w:rFonts w:ascii="新細明體" w:hAnsi="新細明體" w:cs="新細明體"/>
                <w:kern w:val="0"/>
                <w:szCs w:val="24"/>
              </w:rPr>
              <w:t>同一間教室教師(主持人)無限制，可由開設教室教師將參與者提升為教師，進行協同教學。</w:t>
            </w:r>
          </w:p>
          <w:p w14:paraId="4547DFA1" w14:textId="77777777" w:rsidR="00844E39" w:rsidRPr="00FD71AC" w:rsidRDefault="00844E39" w:rsidP="00FD71AC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before="100" w:beforeAutospacing="1" w:after="100" w:afterAutospacing="1"/>
              <w:ind w:left="269" w:hanging="170"/>
              <w:rPr>
                <w:rFonts w:ascii="新細明體" w:hAnsi="新細明體" w:cs="新細明體"/>
                <w:kern w:val="0"/>
                <w:szCs w:val="24"/>
              </w:rPr>
            </w:pPr>
            <w:r w:rsidRPr="00FD71AC">
              <w:rPr>
                <w:rFonts w:ascii="新細明體" w:hAnsi="新細明體" w:cs="新細明體"/>
                <w:kern w:val="0"/>
                <w:szCs w:val="24"/>
              </w:rPr>
              <w:t>具有助教備課功能，可協助授課教師進行線上即時備課的動作，包含上傳講義檔案及畫面重新編排，此動作將不會影響會議及課程的進行。</w:t>
            </w:r>
          </w:p>
          <w:p w14:paraId="715B0EB5" w14:textId="77777777" w:rsidR="00844E39" w:rsidRPr="00FD71AC" w:rsidRDefault="00844E39" w:rsidP="00FD71AC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before="100" w:beforeAutospacing="1" w:after="100" w:afterAutospacing="1"/>
              <w:ind w:left="269" w:hanging="170"/>
              <w:rPr>
                <w:rFonts w:ascii="新細明體" w:hAnsi="新細明體" w:cs="新細明體"/>
                <w:kern w:val="0"/>
                <w:szCs w:val="24"/>
              </w:rPr>
            </w:pPr>
            <w:r w:rsidRPr="00FD71AC">
              <w:rPr>
                <w:rFonts w:ascii="新細明體" w:hAnsi="新細明體" w:cs="新細明體"/>
                <w:kern w:val="0"/>
                <w:szCs w:val="24"/>
              </w:rPr>
              <w:lastRenderedPageBreak/>
              <w:t>可將學生分組進行線上視訊討論，每間會議室可設定15個小組討論室。</w:t>
            </w:r>
          </w:p>
        </w:tc>
        <w:tc>
          <w:tcPr>
            <w:tcW w:w="2559" w:type="dxa"/>
            <w:shd w:val="clear" w:color="auto" w:fill="auto"/>
          </w:tcPr>
          <w:p w14:paraId="4D50332F" w14:textId="77777777" w:rsidR="00844E39" w:rsidRPr="00FD71AC" w:rsidRDefault="00844E39" w:rsidP="00FD71A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FD71AC">
              <w:rPr>
                <w:rFonts w:ascii="新細明體" w:hAnsi="新細明體" w:cs="新細明體"/>
                <w:kern w:val="0"/>
                <w:szCs w:val="24"/>
              </w:rPr>
              <w:lastRenderedPageBreak/>
              <w:t>《</w:t>
            </w:r>
            <w:hyperlink r:id="rId8" w:tgtFrame="_blank" w:history="1">
              <w:r w:rsidRPr="00FD71AC">
                <w:rPr>
                  <w:rFonts w:ascii="新細明體" w:hAnsi="新細明體" w:cs="新細明體"/>
                  <w:color w:val="007BFF"/>
                  <w:kern w:val="0"/>
                  <w:szCs w:val="24"/>
                </w:rPr>
                <w:t>教學影片連結</w:t>
              </w:r>
            </w:hyperlink>
            <w:r w:rsidRPr="00FD71AC">
              <w:rPr>
                <w:rFonts w:ascii="新細明體" w:hAnsi="新細明體" w:cs="新細明體"/>
                <w:kern w:val="0"/>
                <w:szCs w:val="24"/>
              </w:rPr>
              <w:t>》</w:t>
            </w:r>
            <w:r w:rsidRPr="00FD71AC">
              <w:rPr>
                <w:rFonts w:ascii="新細明體" w:hAnsi="新細明體" w:cs="新細明體"/>
                <w:kern w:val="0"/>
                <w:szCs w:val="24"/>
              </w:rPr>
              <w:br/>
              <w:t>《</w:t>
            </w:r>
            <w:r>
              <w:fldChar w:fldCharType="begin"/>
            </w:r>
            <w:r>
              <w:instrText xml:space="preserve"> HYPERLINK "https://tronclass.com.tw/public-manual/TronclassManual_Teacher.pdf" \t "_blank" </w:instrText>
            </w:r>
            <w:r>
              <w:fldChar w:fldCharType="separate"/>
            </w:r>
            <w:r w:rsidRPr="00FD71AC">
              <w:rPr>
                <w:rFonts w:ascii="新細明體" w:hAnsi="新細明體" w:cs="新細明體"/>
                <w:color w:val="007BFF"/>
                <w:kern w:val="0"/>
                <w:szCs w:val="24"/>
              </w:rPr>
              <w:t>教師手冊連結</w:t>
            </w:r>
            <w:r w:rsidRPr="00FD71AC">
              <w:rPr>
                <w:rFonts w:ascii="新細明體" w:hAnsi="新細明體" w:cs="新細明體"/>
                <w:color w:val="007BFF"/>
                <w:kern w:val="0"/>
                <w:szCs w:val="24"/>
              </w:rPr>
              <w:fldChar w:fldCharType="end"/>
            </w:r>
            <w:r w:rsidRPr="00FD71AC">
              <w:rPr>
                <w:rFonts w:ascii="新細明體" w:hAnsi="新細明體" w:cs="新細明體"/>
                <w:kern w:val="0"/>
                <w:szCs w:val="24"/>
              </w:rPr>
              <w:t>》 《</w:t>
            </w:r>
            <w:r>
              <w:fldChar w:fldCharType="begin"/>
            </w:r>
            <w:r>
              <w:instrText xml:space="preserve"> HYPERLINK "https://tronclass.com.tw/public-manual/TronclassManual_Student.pdf" \t "_blank" </w:instrText>
            </w:r>
            <w:r>
              <w:fldChar w:fldCharType="separate"/>
            </w:r>
            <w:r w:rsidRPr="00FD71AC">
              <w:rPr>
                <w:rFonts w:ascii="新細明體" w:hAnsi="新細明體" w:cs="新細明體"/>
                <w:color w:val="007BFF"/>
                <w:kern w:val="0"/>
                <w:szCs w:val="24"/>
              </w:rPr>
              <w:t>學生手冊連結</w:t>
            </w:r>
            <w:r w:rsidRPr="00FD71AC">
              <w:rPr>
                <w:rFonts w:ascii="新細明體" w:hAnsi="新細明體" w:cs="新細明體"/>
                <w:color w:val="007BFF"/>
                <w:kern w:val="0"/>
                <w:szCs w:val="24"/>
              </w:rPr>
              <w:fldChar w:fldCharType="end"/>
            </w:r>
            <w:r w:rsidRPr="00FD71AC">
              <w:rPr>
                <w:rFonts w:ascii="新細明體" w:hAnsi="新細明體" w:cs="新細明體"/>
                <w:kern w:val="0"/>
                <w:szCs w:val="24"/>
              </w:rPr>
              <w:t>》</w:t>
            </w:r>
            <w:r w:rsidRPr="00FD71AC">
              <w:rPr>
                <w:rFonts w:ascii="新細明體" w:hAnsi="新細明體" w:cs="新細明體"/>
                <w:kern w:val="0"/>
                <w:szCs w:val="24"/>
              </w:rPr>
              <w:br/>
              <w:t>《</w:t>
            </w:r>
            <w:r>
              <w:fldChar w:fldCharType="begin"/>
            </w:r>
            <w:r>
              <w:instrText xml:space="preserve"> HYPERLINK "https://apps.apple.com/tw/app/tronclass-%E6%9C%80%E5%A5%BD%E7%94%A8%E7%9A%84%E5%9C%A8%E7%B7%9A%E5%AD%B8%E7%BF%92%E4%BA%92%E5%8B%95%E5%B9%B3%E5%8F%B0/id973028199" \t "_blank" </w:instrText>
            </w:r>
            <w:r>
              <w:fldChar w:fldCharType="separate"/>
            </w:r>
            <w:r w:rsidRPr="00FD71AC">
              <w:rPr>
                <w:rFonts w:ascii="新細明體" w:hAnsi="新細明體" w:cs="新細明體"/>
                <w:color w:val="007BFF"/>
                <w:kern w:val="0"/>
                <w:szCs w:val="24"/>
              </w:rPr>
              <w:t>iOS版</w:t>
            </w:r>
            <w:r w:rsidRPr="00FD71AC">
              <w:rPr>
                <w:rFonts w:ascii="新細明體" w:hAnsi="新細明體" w:cs="新細明體"/>
                <w:color w:val="007BFF"/>
                <w:kern w:val="0"/>
                <w:szCs w:val="24"/>
              </w:rPr>
              <w:fldChar w:fldCharType="end"/>
            </w:r>
            <w:r w:rsidRPr="00FD71AC">
              <w:rPr>
                <w:rFonts w:ascii="新細明體" w:hAnsi="新細明體" w:cs="新細明體"/>
                <w:kern w:val="0"/>
                <w:szCs w:val="24"/>
              </w:rPr>
              <w:t>》 《</w:t>
            </w:r>
            <w:r>
              <w:fldChar w:fldCharType="begin"/>
            </w:r>
            <w:r>
              <w:instrText xml:space="preserve"> HYPERLINK "https://play.google.com/store/apps/details?id=com.wisdomgarden.trpc" \t "_blank" </w:instrText>
            </w:r>
            <w:r>
              <w:fldChar w:fldCharType="separate"/>
            </w:r>
            <w:r w:rsidRPr="00FD71AC">
              <w:rPr>
                <w:rFonts w:ascii="新細明體" w:hAnsi="新細明體" w:cs="新細明體"/>
                <w:color w:val="007BFF"/>
                <w:kern w:val="0"/>
                <w:szCs w:val="24"/>
              </w:rPr>
              <w:t>Android版</w:t>
            </w:r>
            <w:r w:rsidRPr="00FD71AC">
              <w:rPr>
                <w:rFonts w:ascii="新細明體" w:hAnsi="新細明體" w:cs="新細明體"/>
                <w:color w:val="007BFF"/>
                <w:kern w:val="0"/>
                <w:szCs w:val="24"/>
              </w:rPr>
              <w:fldChar w:fldCharType="end"/>
            </w:r>
            <w:r w:rsidRPr="00FD71AC">
              <w:rPr>
                <w:rFonts w:ascii="新細明體" w:hAnsi="新細明體" w:cs="新細明體"/>
                <w:kern w:val="0"/>
                <w:szCs w:val="24"/>
              </w:rPr>
              <w:t>》</w:t>
            </w:r>
            <w:r w:rsidRPr="00FD71AC">
              <w:rPr>
                <w:rFonts w:ascii="新細明體" w:hAnsi="新細明體" w:cs="新細明體"/>
                <w:kern w:val="0"/>
                <w:szCs w:val="24"/>
              </w:rPr>
              <w:br/>
              <w:t>《</w:t>
            </w:r>
            <w:r>
              <w:fldChar w:fldCharType="begin"/>
            </w:r>
            <w:r>
              <w:instrText xml:space="preserve"> HYPERLINK "https://drive.google.com/file/d/1zrzWG4lAaN5r575eN15V5nSPfyAPWN9H/view?usp=sharing" \t "_blank" </w:instrText>
            </w:r>
            <w:r>
              <w:fldChar w:fldCharType="separate"/>
            </w:r>
            <w:r w:rsidRPr="00FD71AC">
              <w:rPr>
                <w:rFonts w:ascii="新細明體" w:hAnsi="新細明體" w:cs="新細明體"/>
                <w:color w:val="007BFF"/>
                <w:kern w:val="0"/>
                <w:szCs w:val="24"/>
              </w:rPr>
              <w:t>直播操作說明</w:t>
            </w:r>
            <w:r w:rsidRPr="00FD71AC">
              <w:rPr>
                <w:rFonts w:ascii="新細明體" w:hAnsi="新細明體" w:cs="新細明體"/>
                <w:color w:val="007BFF"/>
                <w:kern w:val="0"/>
                <w:szCs w:val="24"/>
              </w:rPr>
              <w:fldChar w:fldCharType="end"/>
            </w:r>
            <w:r w:rsidRPr="00FD71AC">
              <w:rPr>
                <w:rFonts w:ascii="新細明體" w:hAnsi="新細明體" w:cs="新細明體"/>
                <w:kern w:val="0"/>
                <w:szCs w:val="24"/>
              </w:rPr>
              <w:t>》</w:t>
            </w:r>
          </w:p>
        </w:tc>
        <w:tc>
          <w:tcPr>
            <w:tcW w:w="3288" w:type="dxa"/>
            <w:vMerge/>
            <w:shd w:val="clear" w:color="auto" w:fill="auto"/>
          </w:tcPr>
          <w:p w14:paraId="18C86E9D" w14:textId="77777777" w:rsidR="00844E39" w:rsidRPr="00FD71AC" w:rsidRDefault="00844E39" w:rsidP="00FD71A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</w:tbl>
    <w:p w14:paraId="5A59EDAA" w14:textId="77777777" w:rsidR="00844E39" w:rsidRPr="00794B9D" w:rsidRDefault="00844E39" w:rsidP="00794B9D">
      <w:pPr>
        <w:widowControl/>
        <w:shd w:val="clear" w:color="auto" w:fill="FFFFFF"/>
        <w:adjustRightInd w:val="0"/>
        <w:snapToGrid w:val="0"/>
        <w:outlineLvl w:val="3"/>
        <w:rPr>
          <w:rFonts w:ascii="微軟正黑體" w:eastAsia="微軟正黑體" w:hAnsi="微軟正黑體" w:cs="新細明體"/>
          <w:b/>
          <w:bCs/>
          <w:kern w:val="0"/>
          <w:szCs w:val="24"/>
        </w:rPr>
      </w:pPr>
      <w:r w:rsidRPr="00794B9D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二、非同步教學資源參考模式</w:t>
      </w:r>
    </w:p>
    <w:p w14:paraId="46FF6E78" w14:textId="77777777" w:rsidR="00844E39" w:rsidRPr="003A6ED3" w:rsidRDefault="00844E39" w:rsidP="003A6ED3">
      <w:pPr>
        <w:widowControl/>
        <w:shd w:val="clear" w:color="auto" w:fill="FFFFFF"/>
        <w:adjustRightInd w:val="0"/>
        <w:snapToGrid w:val="0"/>
        <w:rPr>
          <w:rFonts w:ascii="微軟正黑體" w:eastAsia="微軟正黑體" w:hAnsi="微軟正黑體" w:cs="新細明體"/>
          <w:kern w:val="0"/>
          <w:szCs w:val="24"/>
        </w:rPr>
      </w:pPr>
      <w:r w:rsidRPr="003A6ED3">
        <w:rPr>
          <w:rFonts w:ascii="微軟正黑體" w:eastAsia="微軟正黑體" w:hAnsi="微軟正黑體" w:cs="新細明體" w:hint="eastAsia"/>
          <w:kern w:val="0"/>
          <w:szCs w:val="24"/>
        </w:rPr>
        <w:t>非同步教學，係由教師運用數位資源與工具，依課程進度及學習需求登入線上學習平臺備課，指派予學生適宜課程、學習內容與作業(或線上討論)，可運用的平臺如：「教育部因材網」、「教育部學習拍」、「教育部國民中小學課程與教學資源整合平臺CIRN」、「教育部英語線上平臺」、「臺北市酷課雲」、「均一教育平台」、「學習吧」、「</w:t>
      </w:r>
      <w:proofErr w:type="spellStart"/>
      <w:r w:rsidRPr="003A6ED3">
        <w:rPr>
          <w:rFonts w:ascii="微軟正黑體" w:eastAsia="微軟正黑體" w:hAnsi="微軟正黑體" w:cs="新細明體" w:hint="eastAsia"/>
          <w:kern w:val="0"/>
          <w:szCs w:val="24"/>
        </w:rPr>
        <w:t>DeltaMOOCx</w:t>
      </w:r>
      <w:proofErr w:type="spellEnd"/>
      <w:r w:rsidRPr="003A6ED3">
        <w:rPr>
          <w:rFonts w:ascii="微軟正黑體" w:eastAsia="微軟正黑體" w:hAnsi="微軟正黑體" w:cs="新細明體" w:hint="eastAsia"/>
          <w:kern w:val="0"/>
          <w:szCs w:val="24"/>
        </w:rPr>
        <w:t>愛學網」及「</w:t>
      </w:r>
      <w:proofErr w:type="spellStart"/>
      <w:r w:rsidRPr="003A6ED3">
        <w:rPr>
          <w:rFonts w:ascii="微軟正黑體" w:eastAsia="微軟正黑體" w:hAnsi="微軟正黑體" w:cs="新細明體" w:hint="eastAsia"/>
          <w:kern w:val="0"/>
          <w:szCs w:val="24"/>
        </w:rPr>
        <w:t>PaGamO</w:t>
      </w:r>
      <w:proofErr w:type="spellEnd"/>
      <w:r w:rsidRPr="003A6ED3">
        <w:rPr>
          <w:rFonts w:ascii="微軟正黑體" w:eastAsia="微軟正黑體" w:hAnsi="微軟正黑體" w:cs="新細明體" w:hint="eastAsia"/>
          <w:kern w:val="0"/>
          <w:szCs w:val="24"/>
        </w:rPr>
        <w:t>線上學習平台」等</w:t>
      </w:r>
    </w:p>
    <w:tbl>
      <w:tblPr>
        <w:tblW w:w="1473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455"/>
        <w:gridCol w:w="4513"/>
        <w:gridCol w:w="4371"/>
        <w:gridCol w:w="4395"/>
      </w:tblGrid>
      <w:tr w:rsidR="00844E39" w14:paraId="6691432E" w14:textId="77777777" w:rsidTr="00FD71AC">
        <w:trPr>
          <w:tblCellSpacing w:w="20" w:type="dxa"/>
        </w:trPr>
        <w:tc>
          <w:tcPr>
            <w:tcW w:w="1410" w:type="dxa"/>
            <w:shd w:val="clear" w:color="auto" w:fill="auto"/>
            <w:hideMark/>
          </w:tcPr>
          <w:p w14:paraId="503DD805" w14:textId="77777777" w:rsidR="00844E39" w:rsidRPr="00FD71AC" w:rsidRDefault="00844E39" w:rsidP="00FD71AC">
            <w:pPr>
              <w:jc w:val="center"/>
              <w:rPr>
                <w:rFonts w:ascii="新細明體" w:hAnsi="新細明體"/>
                <w:b/>
                <w:bCs/>
                <w:color w:val="495057"/>
              </w:rPr>
            </w:pPr>
            <w:r w:rsidRPr="00FD71AC">
              <w:rPr>
                <w:b/>
                <w:bCs/>
                <w:color w:val="495057"/>
              </w:rPr>
              <w:t>網站</w:t>
            </w:r>
          </w:p>
        </w:tc>
        <w:tc>
          <w:tcPr>
            <w:tcW w:w="4536" w:type="dxa"/>
            <w:shd w:val="clear" w:color="auto" w:fill="auto"/>
            <w:hideMark/>
          </w:tcPr>
          <w:p w14:paraId="6F951D44" w14:textId="77777777" w:rsidR="00844E39" w:rsidRPr="00FD71AC" w:rsidRDefault="00844E39" w:rsidP="00FD71AC">
            <w:pPr>
              <w:jc w:val="center"/>
              <w:rPr>
                <w:b/>
                <w:bCs/>
                <w:color w:val="495057"/>
              </w:rPr>
            </w:pPr>
            <w:r w:rsidRPr="00FD71AC">
              <w:rPr>
                <w:b/>
                <w:bCs/>
                <w:color w:val="495057"/>
              </w:rPr>
              <w:t>內容</w:t>
            </w:r>
          </w:p>
        </w:tc>
        <w:tc>
          <w:tcPr>
            <w:tcW w:w="4394" w:type="dxa"/>
            <w:shd w:val="clear" w:color="auto" w:fill="auto"/>
            <w:hideMark/>
          </w:tcPr>
          <w:p w14:paraId="4690B7A8" w14:textId="77777777" w:rsidR="00844E39" w:rsidRPr="00FD71AC" w:rsidRDefault="00844E39" w:rsidP="00FD71AC">
            <w:pPr>
              <w:jc w:val="center"/>
              <w:rPr>
                <w:b/>
                <w:bCs/>
                <w:color w:val="495057"/>
              </w:rPr>
            </w:pPr>
            <w:r w:rsidRPr="00FD71AC">
              <w:rPr>
                <w:b/>
                <w:bCs/>
                <w:color w:val="495057"/>
              </w:rPr>
              <w:t>使用方式</w:t>
            </w:r>
          </w:p>
        </w:tc>
        <w:tc>
          <w:tcPr>
            <w:tcW w:w="4394" w:type="dxa"/>
            <w:shd w:val="clear" w:color="auto" w:fill="auto"/>
          </w:tcPr>
          <w:p w14:paraId="38E28EE9" w14:textId="77777777" w:rsidR="00844E39" w:rsidRPr="00FD71AC" w:rsidRDefault="00844E39" w:rsidP="00FD71AC">
            <w:pPr>
              <w:jc w:val="center"/>
              <w:rPr>
                <w:b/>
                <w:bCs/>
                <w:color w:val="495057"/>
              </w:rPr>
            </w:pPr>
            <w:r w:rsidRPr="00FD71AC">
              <w:rPr>
                <w:rFonts w:hint="eastAsia"/>
                <w:b/>
                <w:bCs/>
                <w:color w:val="495057"/>
              </w:rPr>
              <w:t>教學運用參考</w:t>
            </w:r>
          </w:p>
        </w:tc>
      </w:tr>
      <w:tr w:rsidR="00844E39" w14:paraId="7323F0DB" w14:textId="77777777" w:rsidTr="00FD71AC">
        <w:trPr>
          <w:tblCellSpacing w:w="20" w:type="dxa"/>
        </w:trPr>
        <w:tc>
          <w:tcPr>
            <w:tcW w:w="1410" w:type="dxa"/>
            <w:shd w:val="clear" w:color="auto" w:fill="auto"/>
            <w:hideMark/>
          </w:tcPr>
          <w:p w14:paraId="6DCB20F0" w14:textId="77777777" w:rsidR="00844E39" w:rsidRDefault="00844E39" w:rsidP="00650F08">
            <w:hyperlink r:id="rId9" w:tgtFrame="_blank" w:history="1">
              <w:r>
                <w:rPr>
                  <w:rStyle w:val="a8"/>
                </w:rPr>
                <w:t>教育部因材網</w:t>
              </w:r>
            </w:hyperlink>
          </w:p>
        </w:tc>
        <w:tc>
          <w:tcPr>
            <w:tcW w:w="4536" w:type="dxa"/>
            <w:shd w:val="clear" w:color="auto" w:fill="auto"/>
            <w:hideMark/>
          </w:tcPr>
          <w:p w14:paraId="24BB803D" w14:textId="77777777" w:rsidR="00844E39" w:rsidRDefault="00844E39" w:rsidP="00650F08">
            <w:r>
              <w:t>學習科目及年級國語文（</w:t>
            </w:r>
            <w:r>
              <w:t>1</w:t>
            </w:r>
            <w:r>
              <w:t>至</w:t>
            </w:r>
            <w:r>
              <w:t>9</w:t>
            </w:r>
            <w:r>
              <w:t>年級、</w:t>
            </w:r>
            <w:r>
              <w:t>108</w:t>
            </w:r>
            <w:r>
              <w:t>課綱</w:t>
            </w:r>
            <w:r>
              <w:t>1</w:t>
            </w:r>
            <w:r>
              <w:t>年級與</w:t>
            </w:r>
            <w:r>
              <w:t>7</w:t>
            </w:r>
            <w:r>
              <w:t>年級）數學（</w:t>
            </w:r>
            <w:r>
              <w:t>1</w:t>
            </w:r>
            <w:r>
              <w:t>至</w:t>
            </w:r>
            <w:r>
              <w:t>9</w:t>
            </w:r>
            <w:r>
              <w:t>年級、</w:t>
            </w:r>
            <w:r>
              <w:t>108</w:t>
            </w:r>
            <w:r>
              <w:t>課綱</w:t>
            </w:r>
            <w:r>
              <w:t>1</w:t>
            </w:r>
            <w:r>
              <w:t>年級與</w:t>
            </w:r>
            <w:r>
              <w:t>7</w:t>
            </w:r>
            <w:r>
              <w:t>年級）自然（</w:t>
            </w:r>
            <w:r>
              <w:t>3</w:t>
            </w:r>
            <w:r>
              <w:t>至</w:t>
            </w:r>
            <w:r>
              <w:t>6</w:t>
            </w:r>
            <w:r>
              <w:t>年級、理化、</w:t>
            </w:r>
            <w:r>
              <w:t>108</w:t>
            </w:r>
            <w:r>
              <w:t>課綱</w:t>
            </w:r>
            <w:r>
              <w:t>-</w:t>
            </w:r>
            <w:r>
              <w:t>生物）英語文（</w:t>
            </w:r>
            <w:r>
              <w:t>108</w:t>
            </w:r>
            <w:r>
              <w:t>課綱</w:t>
            </w:r>
            <w:r>
              <w:t>-3</w:t>
            </w:r>
            <w:r>
              <w:t>至</w:t>
            </w:r>
            <w:r>
              <w:t>6</w:t>
            </w:r>
            <w:r>
              <w:t>年級）</w:t>
            </w:r>
          </w:p>
        </w:tc>
        <w:tc>
          <w:tcPr>
            <w:tcW w:w="4394" w:type="dxa"/>
            <w:shd w:val="clear" w:color="auto" w:fill="auto"/>
            <w:hideMark/>
          </w:tcPr>
          <w:p w14:paraId="4833711D" w14:textId="77777777" w:rsidR="00844E39" w:rsidRDefault="00844E39" w:rsidP="00650F08">
            <w:r>
              <w:t>《</w:t>
            </w:r>
            <w:hyperlink r:id="rId10" w:tgtFrame="_blank" w:history="1">
              <w:r w:rsidRPr="00FD71AC">
                <w:rPr>
                  <w:rStyle w:val="a8"/>
                  <w:color w:val="007BFF"/>
                </w:rPr>
                <w:t>操作手冊</w:t>
              </w:r>
            </w:hyperlink>
            <w:r>
              <w:t>》</w:t>
            </w:r>
            <w:r>
              <w:br/>
            </w:r>
            <w:r>
              <w:t>《</w:t>
            </w:r>
            <w:r>
              <w:fldChar w:fldCharType="begin"/>
            </w:r>
            <w:r>
              <w:instrText xml:space="preserve"> HYPERLINK "https://adaptive-instruction.weebly.com/22240264483217825805203162443329255.html" \t "_blank" </w:instrText>
            </w:r>
            <w:r>
              <w:fldChar w:fldCharType="separate"/>
            </w:r>
            <w:r w:rsidRPr="00FD71AC">
              <w:rPr>
                <w:rStyle w:val="a8"/>
                <w:color w:val="007BFF"/>
              </w:rPr>
              <w:t>操作影片</w:t>
            </w:r>
            <w:r w:rsidRPr="00FD71AC">
              <w:rPr>
                <w:rStyle w:val="a8"/>
                <w:color w:val="007BFF"/>
                <w:u w:val="none"/>
              </w:rPr>
              <w:fldChar w:fldCharType="end"/>
            </w:r>
            <w:r>
              <w:t>》</w:t>
            </w:r>
            <w:r>
              <w:br/>
            </w:r>
            <w:r>
              <w:t>《</w:t>
            </w:r>
            <w:r>
              <w:fldChar w:fldCharType="begin"/>
            </w:r>
            <w:r>
              <w:instrText xml:space="preserve"> HYPERLINK "https://drive.google.com/file/d/1WFFxDyef7PVFa3Sc2UrR8YynKOBh4R3g/view?usp=sharing" \t "_blank" </w:instrText>
            </w:r>
            <w:r>
              <w:fldChar w:fldCharType="separate"/>
            </w:r>
            <w:r w:rsidRPr="00FD71AC">
              <w:rPr>
                <w:rStyle w:val="a8"/>
                <w:color w:val="007BFF"/>
              </w:rPr>
              <w:t>基本功能（簡易版）</w:t>
            </w:r>
            <w:r w:rsidRPr="00FD71AC">
              <w:rPr>
                <w:rStyle w:val="a8"/>
                <w:color w:val="007BFF"/>
              </w:rPr>
              <w:t>_</w:t>
            </w:r>
            <w:r w:rsidRPr="00FD71AC">
              <w:rPr>
                <w:rStyle w:val="a8"/>
                <w:color w:val="007BFF"/>
              </w:rPr>
              <w:t>教師</w:t>
            </w:r>
            <w:r w:rsidRPr="00FD71AC">
              <w:rPr>
                <w:rStyle w:val="a8"/>
                <w:color w:val="007BFF"/>
                <w:u w:val="none"/>
              </w:rPr>
              <w:fldChar w:fldCharType="end"/>
            </w:r>
            <w:r>
              <w:t>》</w:t>
            </w:r>
            <w:r>
              <w:br/>
            </w:r>
            <w:r>
              <w:t>《</w:t>
            </w:r>
            <w:r>
              <w:fldChar w:fldCharType="begin"/>
            </w:r>
            <w:r>
              <w:instrText xml:space="preserve"> HYPERLINK "https://drive.google.com/file/d/16ryynQdG3OI3QJlLt5hby6i2VcfJLEQU/view?usp=sharing" \t "_blank" </w:instrText>
            </w:r>
            <w:r>
              <w:fldChar w:fldCharType="separate"/>
            </w:r>
            <w:r w:rsidRPr="00FD71AC">
              <w:rPr>
                <w:rStyle w:val="a8"/>
                <w:color w:val="007BFF"/>
              </w:rPr>
              <w:t>基本功能（簡易版）</w:t>
            </w:r>
            <w:r w:rsidRPr="00FD71AC">
              <w:rPr>
                <w:rStyle w:val="a8"/>
                <w:color w:val="007BFF"/>
              </w:rPr>
              <w:t>_</w:t>
            </w:r>
            <w:r w:rsidRPr="00FD71AC">
              <w:rPr>
                <w:rStyle w:val="a8"/>
                <w:color w:val="007BFF"/>
              </w:rPr>
              <w:t>學生</w:t>
            </w:r>
            <w:r w:rsidRPr="00FD71AC">
              <w:rPr>
                <w:rStyle w:val="a8"/>
                <w:color w:val="007BFF"/>
                <w:u w:val="none"/>
              </w:rPr>
              <w:fldChar w:fldCharType="end"/>
            </w:r>
            <w:r>
              <w:t>》</w:t>
            </w:r>
            <w:r>
              <w:br/>
            </w:r>
            <w:r>
              <w:t>《</w:t>
            </w:r>
            <w:r>
              <w:fldChar w:fldCharType="begin"/>
            </w:r>
            <w:r>
              <w:instrText xml:space="preserve"> HYPERLINK "https://drive.google.com/file/d/1Ss_WkQsnaeYsHsw0jfOcqQHn262iq9il/view?usp=sharing" \t "_blank" </w:instrText>
            </w:r>
            <w:r>
              <w:fldChar w:fldCharType="separate"/>
            </w:r>
            <w:r w:rsidRPr="00FD71AC">
              <w:rPr>
                <w:rStyle w:val="a8"/>
                <w:color w:val="007BFF"/>
              </w:rPr>
              <w:t>如何建立教育雲學生帳號及綁定因材網學生帳號</w:t>
            </w:r>
            <w:r w:rsidRPr="00FD71AC">
              <w:rPr>
                <w:rStyle w:val="a8"/>
                <w:color w:val="007BFF"/>
                <w:u w:val="none"/>
              </w:rPr>
              <w:fldChar w:fldCharType="end"/>
            </w:r>
            <w:r>
              <w:t>》</w:t>
            </w:r>
            <w:r>
              <w:br/>
            </w:r>
            <w:r>
              <w:t>《</w:t>
            </w:r>
            <w:r>
              <w:fldChar w:fldCharType="begin"/>
            </w:r>
            <w:r>
              <w:instrText xml:space="preserve"> HYPERLINK "https://drive.google.com/file/d/1Ee_Vm-7HMRIrAYWRVO3_MCT23d-kEvLl/view?usp=sharing" \t "_blank" </w:instrText>
            </w:r>
            <w:r>
              <w:fldChar w:fldCharType="separate"/>
            </w:r>
            <w:r w:rsidRPr="00FD71AC">
              <w:rPr>
                <w:rStyle w:val="a8"/>
                <w:color w:val="007BFF"/>
              </w:rPr>
              <w:t>基本功能（簡易版）</w:t>
            </w:r>
            <w:r w:rsidRPr="00FD71AC">
              <w:rPr>
                <w:rStyle w:val="a8"/>
                <w:color w:val="007BFF"/>
              </w:rPr>
              <w:t>_</w:t>
            </w:r>
            <w:r w:rsidRPr="00FD71AC">
              <w:rPr>
                <w:rStyle w:val="a8"/>
                <w:color w:val="007BFF"/>
              </w:rPr>
              <w:t>家長</w:t>
            </w:r>
            <w:r w:rsidRPr="00FD71AC">
              <w:rPr>
                <w:rStyle w:val="a8"/>
                <w:color w:val="007BFF"/>
                <w:u w:val="none"/>
              </w:rPr>
              <w:fldChar w:fldCharType="end"/>
            </w:r>
            <w:r>
              <w:t>》</w:t>
            </w:r>
          </w:p>
        </w:tc>
        <w:tc>
          <w:tcPr>
            <w:tcW w:w="4394" w:type="dxa"/>
            <w:shd w:val="clear" w:color="auto" w:fill="auto"/>
          </w:tcPr>
          <w:p w14:paraId="78872DEA" w14:textId="77777777" w:rsidR="00844E39" w:rsidRDefault="00844E39" w:rsidP="00650F08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教師指派符應課程進度或能力指標之「知識結構學習」任務，提供學生自學、筆記、問答、及初步練習。</w:t>
            </w:r>
          </w:p>
          <w:p w14:paraId="74F955AD" w14:textId="77777777" w:rsidR="00844E39" w:rsidRDefault="00844E39" w:rsidP="00650F08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教師運用因材網「班級討論區」功能布題及問答互動。</w:t>
            </w:r>
          </w:p>
          <w:p w14:paraId="1C58CECD" w14:textId="77777777" w:rsidR="00844E39" w:rsidRPr="00FD71AC" w:rsidRDefault="00844E39" w:rsidP="00650F08">
            <w:pPr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教師</w:t>
            </w:r>
            <w:r w:rsidRPr="00FD71AC">
              <w:rPr>
                <w:rFonts w:ascii="新細明體" w:hAnsi="新細明體" w:cs="新細明體" w:hint="eastAsia"/>
                <w:kern w:val="0"/>
                <w:szCs w:val="24"/>
              </w:rPr>
              <w:t>指派相對應學習內容之作業形式予學生，進行評量。(形式不限，例如：學科習作、學習單、錄音作業或線上學習任務</w:t>
            </w:r>
            <w:r w:rsidRPr="00FD71AC">
              <w:rPr>
                <w:rFonts w:ascii="新細明體" w:hAnsi="新細明體" w:cs="新細明體"/>
                <w:kern w:val="0"/>
                <w:szCs w:val="24"/>
              </w:rPr>
              <w:t>……</w:t>
            </w:r>
            <w:r w:rsidRPr="00FD71AC">
              <w:rPr>
                <w:rFonts w:ascii="新細明體" w:hAnsi="新細明體" w:cs="新細明體" w:hint="eastAsia"/>
                <w:kern w:val="0"/>
                <w:szCs w:val="24"/>
              </w:rPr>
              <w:t>等)</w:t>
            </w:r>
          </w:p>
          <w:p w14:paraId="1602592E" w14:textId="77777777" w:rsidR="00844E39" w:rsidRDefault="00844E39" w:rsidP="00650F08">
            <w:r w:rsidRPr="00FD71AC">
              <w:rPr>
                <w:rFonts w:ascii="新細明體" w:hAnsi="新細明體" w:cs="新細明體"/>
                <w:kern w:val="0"/>
                <w:szCs w:val="24"/>
              </w:rPr>
              <w:t>4</w:t>
            </w:r>
            <w:r w:rsidRPr="00FD71AC">
              <w:rPr>
                <w:rFonts w:ascii="新細明體" w:hAnsi="新細明體" w:cs="新細明體" w:hint="eastAsia"/>
                <w:kern w:val="0"/>
                <w:szCs w:val="24"/>
              </w:rPr>
              <w:t>.復課後，檢視學生作業，給予回饋，並進行適性教學。</w:t>
            </w:r>
          </w:p>
        </w:tc>
      </w:tr>
    </w:tbl>
    <w:p w14:paraId="44DBF5C6" w14:textId="77777777" w:rsidR="00844E39" w:rsidRDefault="00844E39" w:rsidP="00844E39"/>
    <w:p w14:paraId="45707C47" w14:textId="77777777" w:rsidR="00844E39" w:rsidRDefault="00844E39" w:rsidP="00844E39"/>
    <w:p w14:paraId="075C9759" w14:textId="77777777" w:rsidR="00844E39" w:rsidRDefault="00844E39" w:rsidP="00844E39"/>
    <w:p w14:paraId="0626E5DC" w14:textId="77777777" w:rsidR="00844E39" w:rsidRDefault="00844E39" w:rsidP="00844E39"/>
    <w:p w14:paraId="1D4CE910" w14:textId="77777777" w:rsidR="00844E39" w:rsidRDefault="00844E39" w:rsidP="00844E39"/>
    <w:p w14:paraId="2A95D0DF" w14:textId="77777777" w:rsidR="00844E39" w:rsidRDefault="00844E39" w:rsidP="00844E39"/>
    <w:p w14:paraId="28AF7555" w14:textId="77777777" w:rsidR="00844E39" w:rsidRPr="00794B9D" w:rsidRDefault="00844E39" w:rsidP="00794B9D">
      <w:pPr>
        <w:widowControl/>
        <w:shd w:val="clear" w:color="auto" w:fill="FFFFFF"/>
        <w:adjustRightInd w:val="0"/>
        <w:snapToGrid w:val="0"/>
        <w:outlineLvl w:val="3"/>
        <w:rPr>
          <w:rFonts w:ascii="微軟正黑體" w:eastAsia="微軟正黑體" w:hAnsi="微軟正黑體" w:cs="新細明體"/>
          <w:b/>
          <w:bCs/>
          <w:kern w:val="0"/>
          <w:szCs w:val="24"/>
        </w:rPr>
      </w:pPr>
      <w:r w:rsidRPr="00794B9D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lastRenderedPageBreak/>
        <w:t>三、替代方案關懷參考模式</w:t>
      </w:r>
    </w:p>
    <w:p w14:paraId="6E35129F" w14:textId="77777777" w:rsidR="00844E39" w:rsidRPr="003A6ED3" w:rsidRDefault="00844E39" w:rsidP="003A6ED3">
      <w:pPr>
        <w:widowControl/>
        <w:shd w:val="clear" w:color="auto" w:fill="FFFFFF"/>
        <w:adjustRightInd w:val="0"/>
        <w:snapToGrid w:val="0"/>
        <w:rPr>
          <w:rFonts w:ascii="微軟正黑體" w:eastAsia="微軟正黑體" w:hAnsi="微軟正黑體" w:cs="新細明體"/>
          <w:kern w:val="0"/>
          <w:szCs w:val="24"/>
        </w:rPr>
      </w:pPr>
      <w:r w:rsidRPr="003A6ED3">
        <w:rPr>
          <w:rFonts w:ascii="微軟正黑體" w:eastAsia="微軟正黑體" w:hAnsi="微軟正黑體" w:cs="新細明體" w:hint="eastAsia"/>
          <w:kern w:val="0"/>
          <w:szCs w:val="24"/>
        </w:rPr>
        <w:t>對於場地、設備、居住環境等因素，無法參與線上學習課程之學生，於停課期間宜運用電話等替代方式給予關懷與輔導，並可提供適當之閱讀文本，充實防疫期間居家生活內涵。</w:t>
      </w:r>
    </w:p>
    <w:tbl>
      <w:tblPr>
        <w:tblW w:w="1538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73"/>
        <w:gridCol w:w="3957"/>
        <w:gridCol w:w="3534"/>
        <w:gridCol w:w="5318"/>
      </w:tblGrid>
      <w:tr w:rsidR="00844E39" w14:paraId="046CE51F" w14:textId="77777777" w:rsidTr="00FD71AC">
        <w:trPr>
          <w:tblCellSpacing w:w="20" w:type="dxa"/>
        </w:trPr>
        <w:tc>
          <w:tcPr>
            <w:tcW w:w="2513" w:type="dxa"/>
            <w:shd w:val="clear" w:color="auto" w:fill="auto"/>
            <w:hideMark/>
          </w:tcPr>
          <w:p w14:paraId="05184850" w14:textId="77777777" w:rsidR="00844E39" w:rsidRPr="00FD71AC" w:rsidRDefault="00844E39" w:rsidP="00FD71AC">
            <w:pPr>
              <w:jc w:val="center"/>
              <w:rPr>
                <w:rFonts w:ascii="新細明體" w:hAnsi="新細明體"/>
                <w:b/>
                <w:bCs/>
                <w:color w:val="495057"/>
              </w:rPr>
            </w:pPr>
            <w:r w:rsidRPr="00FD71AC">
              <w:rPr>
                <w:rFonts w:hint="eastAsia"/>
                <w:b/>
                <w:bCs/>
                <w:color w:val="495057"/>
              </w:rPr>
              <w:t>形式</w:t>
            </w:r>
          </w:p>
        </w:tc>
        <w:tc>
          <w:tcPr>
            <w:tcW w:w="3917" w:type="dxa"/>
            <w:shd w:val="clear" w:color="auto" w:fill="auto"/>
          </w:tcPr>
          <w:p w14:paraId="0F9AE3EE" w14:textId="77777777" w:rsidR="00844E39" w:rsidRPr="00FD71AC" w:rsidRDefault="00844E39" w:rsidP="00FD71AC">
            <w:pPr>
              <w:jc w:val="center"/>
              <w:rPr>
                <w:b/>
                <w:bCs/>
                <w:color w:val="495057"/>
              </w:rPr>
            </w:pPr>
            <w:r w:rsidRPr="00FD71AC">
              <w:rPr>
                <w:rFonts w:hint="eastAsia"/>
                <w:b/>
                <w:bCs/>
                <w:color w:val="495057"/>
              </w:rPr>
              <w:t>搭配學習資源</w:t>
            </w:r>
          </w:p>
        </w:tc>
        <w:tc>
          <w:tcPr>
            <w:tcW w:w="3494" w:type="dxa"/>
            <w:shd w:val="clear" w:color="auto" w:fill="auto"/>
          </w:tcPr>
          <w:p w14:paraId="4426E426" w14:textId="77777777" w:rsidR="00844E39" w:rsidRPr="00FD71AC" w:rsidRDefault="00844E39" w:rsidP="00FD71AC">
            <w:pPr>
              <w:jc w:val="center"/>
              <w:rPr>
                <w:b/>
                <w:bCs/>
                <w:color w:val="495057"/>
              </w:rPr>
            </w:pPr>
            <w:r w:rsidRPr="00FD71AC">
              <w:rPr>
                <w:rFonts w:hint="eastAsia"/>
                <w:b/>
                <w:bCs/>
                <w:color w:val="495057"/>
              </w:rPr>
              <w:t>使用方式</w:t>
            </w:r>
          </w:p>
        </w:tc>
        <w:tc>
          <w:tcPr>
            <w:tcW w:w="5258" w:type="dxa"/>
            <w:shd w:val="clear" w:color="auto" w:fill="auto"/>
          </w:tcPr>
          <w:p w14:paraId="230B529C" w14:textId="77777777" w:rsidR="00844E39" w:rsidRPr="00FD71AC" w:rsidRDefault="00844E39" w:rsidP="00FD71AC">
            <w:pPr>
              <w:jc w:val="center"/>
              <w:rPr>
                <w:b/>
                <w:bCs/>
                <w:color w:val="495057"/>
              </w:rPr>
            </w:pPr>
            <w:r w:rsidRPr="00FD71AC">
              <w:rPr>
                <w:rFonts w:hint="eastAsia"/>
                <w:b/>
                <w:bCs/>
                <w:color w:val="495057"/>
              </w:rPr>
              <w:t>教學運用參考</w:t>
            </w:r>
          </w:p>
        </w:tc>
      </w:tr>
      <w:tr w:rsidR="00844E39" w14:paraId="3F13D9E6" w14:textId="77777777" w:rsidTr="00FD71AC">
        <w:trPr>
          <w:tblCellSpacing w:w="20" w:type="dxa"/>
        </w:trPr>
        <w:tc>
          <w:tcPr>
            <w:tcW w:w="2513" w:type="dxa"/>
            <w:shd w:val="clear" w:color="auto" w:fill="auto"/>
            <w:hideMark/>
          </w:tcPr>
          <w:p w14:paraId="609E7D73" w14:textId="77777777" w:rsidR="00844E39" w:rsidRDefault="00844E39" w:rsidP="00650F08">
            <w:r>
              <w:rPr>
                <w:rFonts w:hint="eastAsia"/>
              </w:rPr>
              <w:t>親師生溝通平台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例如：班級</w:t>
            </w:r>
            <w:r>
              <w:rPr>
                <w:rFonts w:hint="eastAsia"/>
              </w:rPr>
              <w:t>L</w:t>
            </w:r>
            <w:r>
              <w:t>ine</w:t>
            </w:r>
            <w:r>
              <w:rPr>
                <w:rFonts w:hint="eastAsia"/>
              </w:rPr>
              <w:t>群組、</w:t>
            </w:r>
          </w:p>
          <w:p w14:paraId="3B3F7E8B" w14:textId="77777777" w:rsidR="00844E39" w:rsidRDefault="00844E39" w:rsidP="00650F08">
            <w:r>
              <w:rPr>
                <w:rFonts w:hint="eastAsia"/>
              </w:rPr>
              <w:t>班級</w:t>
            </w:r>
            <w:r>
              <w:rPr>
                <w:rFonts w:hint="eastAsia"/>
              </w:rPr>
              <w:t>fb</w:t>
            </w:r>
            <w:r>
              <w:rPr>
                <w:rFonts w:hint="eastAsia"/>
              </w:rPr>
              <w:t>專頁、電話等</w:t>
            </w:r>
            <w:r>
              <w:rPr>
                <w:rFonts w:hint="eastAsia"/>
              </w:rPr>
              <w:t>)</w:t>
            </w:r>
          </w:p>
          <w:p w14:paraId="0DE66534" w14:textId="77777777" w:rsidR="00844E39" w:rsidRDefault="00844E39" w:rsidP="00650F08"/>
        </w:tc>
        <w:tc>
          <w:tcPr>
            <w:tcW w:w="3917" w:type="dxa"/>
            <w:shd w:val="clear" w:color="auto" w:fill="auto"/>
          </w:tcPr>
          <w:p w14:paraId="5AC53309" w14:textId="77777777" w:rsidR="00844E39" w:rsidRDefault="00844E39" w:rsidP="00650F08">
            <w:r w:rsidRPr="0029717D">
              <w:rPr>
                <w:rFonts w:hint="eastAsia"/>
              </w:rPr>
              <w:t>教育雲國中小</w:t>
            </w:r>
            <w:r w:rsidRPr="00FD71AC">
              <w:rPr>
                <w:rFonts w:ascii="新細明體" w:hAnsi="新細明體" w:cs="新細明體"/>
                <w:kern w:val="0"/>
                <w:szCs w:val="24"/>
              </w:rPr>
              <w:t>《</w:t>
            </w:r>
            <w:hyperlink r:id="rId11" w:anchor="content-2" w:history="1">
              <w:r w:rsidRPr="00E406F8">
                <w:rPr>
                  <w:rStyle w:val="a8"/>
                  <w:rFonts w:hint="eastAsia"/>
                </w:rPr>
                <w:t>教師備課資源與工具</w:t>
              </w:r>
            </w:hyperlink>
            <w:r>
              <w:t>》</w:t>
            </w:r>
            <w:r w:rsidRPr="0029717D">
              <w:rPr>
                <w:rFonts w:hint="eastAsia"/>
              </w:rPr>
              <w:t>，提供三大出版社免費教材下載。</w:t>
            </w:r>
          </w:p>
          <w:p w14:paraId="5A43D47B" w14:textId="77777777" w:rsidR="00844E39" w:rsidRDefault="00844E39" w:rsidP="00650F08"/>
          <w:p w14:paraId="773B6851" w14:textId="77777777" w:rsidR="00844E39" w:rsidRDefault="00844E39" w:rsidP="00650F08">
            <w:r>
              <w:rPr>
                <w:rFonts w:hint="eastAsia"/>
              </w:rPr>
              <w:t>學生端課本、習作、學習單等</w:t>
            </w:r>
          </w:p>
        </w:tc>
        <w:tc>
          <w:tcPr>
            <w:tcW w:w="3494" w:type="dxa"/>
            <w:shd w:val="clear" w:color="auto" w:fill="auto"/>
          </w:tcPr>
          <w:p w14:paraId="3D1DF25F" w14:textId="77777777" w:rsidR="00844E39" w:rsidRDefault="00844E39" w:rsidP="00650F08">
            <w:r w:rsidRPr="0029717D">
              <w:rPr>
                <w:rFonts w:hint="eastAsia"/>
              </w:rPr>
              <w:t>請用縣市</w:t>
            </w:r>
            <w:proofErr w:type="spellStart"/>
            <w:r w:rsidRPr="0029717D">
              <w:rPr>
                <w:rFonts w:hint="eastAsia"/>
              </w:rPr>
              <w:t>openid</w:t>
            </w:r>
            <w:proofErr w:type="spellEnd"/>
            <w:r w:rsidRPr="0029717D">
              <w:rPr>
                <w:rFonts w:hint="eastAsia"/>
              </w:rPr>
              <w:t>或教育雲帳號登入教育雲</w:t>
            </w:r>
          </w:p>
          <w:p w14:paraId="40E80599" w14:textId="77777777" w:rsidR="00844E39" w:rsidRDefault="00844E39" w:rsidP="00650F08"/>
          <w:p w14:paraId="202B8551" w14:textId="77777777" w:rsidR="00844E39" w:rsidRDefault="00844E39" w:rsidP="00650F08"/>
        </w:tc>
        <w:tc>
          <w:tcPr>
            <w:tcW w:w="5258" w:type="dxa"/>
            <w:shd w:val="clear" w:color="auto" w:fill="auto"/>
          </w:tcPr>
          <w:p w14:paraId="40A639E2" w14:textId="77777777" w:rsidR="00844E39" w:rsidRDefault="00844E39" w:rsidP="00650F08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教師指派符應課程進度或能力指標之線上學習或閱讀類紙本素材，請學生觀看或閱讀，進行學習。</w:t>
            </w:r>
          </w:p>
          <w:p w14:paraId="44077B8D" w14:textId="77777777" w:rsidR="00844E39" w:rsidRPr="002E0BA5" w:rsidRDefault="00844E39" w:rsidP="00650F08"/>
          <w:p w14:paraId="6E1BB200" w14:textId="77777777" w:rsidR="00844E39" w:rsidRPr="00FD71AC" w:rsidRDefault="00844E39" w:rsidP="00650F08">
            <w:pPr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教師</w:t>
            </w:r>
            <w:r w:rsidRPr="00FD71AC">
              <w:rPr>
                <w:rFonts w:ascii="新細明體" w:hAnsi="新細明體" w:cs="新細明體" w:hint="eastAsia"/>
                <w:kern w:val="0"/>
                <w:szCs w:val="24"/>
              </w:rPr>
              <w:t>指派相對應學習內容之作業形式予學生，進行評量。(形式不限，例如：學科習作、學習單、錄音作業</w:t>
            </w:r>
            <w:r w:rsidRPr="00FD71AC">
              <w:rPr>
                <w:rFonts w:ascii="新細明體" w:hAnsi="新細明體" w:cs="新細明體"/>
                <w:kern w:val="0"/>
                <w:szCs w:val="24"/>
              </w:rPr>
              <w:t>……</w:t>
            </w:r>
            <w:r w:rsidRPr="00FD71AC">
              <w:rPr>
                <w:rFonts w:ascii="新細明體" w:hAnsi="新細明體" w:cs="新細明體" w:hint="eastAsia"/>
                <w:kern w:val="0"/>
                <w:szCs w:val="24"/>
              </w:rPr>
              <w:t>等)</w:t>
            </w:r>
          </w:p>
          <w:p w14:paraId="3788ABC7" w14:textId="77777777" w:rsidR="00844E39" w:rsidRPr="00FD71AC" w:rsidRDefault="00844E39" w:rsidP="00650F08">
            <w:pPr>
              <w:rPr>
                <w:rFonts w:ascii="新細明體" w:hAnsi="新細明體" w:cs="新細明體"/>
                <w:kern w:val="0"/>
                <w:szCs w:val="24"/>
              </w:rPr>
            </w:pPr>
          </w:p>
          <w:p w14:paraId="1132BBDA" w14:textId="77777777" w:rsidR="00844E39" w:rsidRDefault="00844E39" w:rsidP="00650F08">
            <w:r w:rsidRPr="00FD71AC">
              <w:rPr>
                <w:rFonts w:ascii="新細明體" w:hAnsi="新細明體" w:cs="新細明體" w:hint="eastAsia"/>
                <w:kern w:val="0"/>
                <w:szCs w:val="24"/>
              </w:rPr>
              <w:t>3</w:t>
            </w:r>
            <w:r w:rsidRPr="00FD71AC">
              <w:rPr>
                <w:rFonts w:ascii="新細明體" w:hAnsi="新細明體" w:cs="新細明體"/>
                <w:kern w:val="0"/>
                <w:szCs w:val="24"/>
              </w:rPr>
              <w:t>.</w:t>
            </w:r>
            <w:r w:rsidRPr="00FD71AC">
              <w:rPr>
                <w:rFonts w:ascii="新細明體" w:hAnsi="新細明體" w:cs="新細明體" w:hint="eastAsia"/>
                <w:kern w:val="0"/>
                <w:szCs w:val="24"/>
              </w:rPr>
              <w:t>學生透過</w:t>
            </w:r>
            <w:r>
              <w:rPr>
                <w:rFonts w:hint="eastAsia"/>
              </w:rPr>
              <w:t>親師生溝通平台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例如：班級</w:t>
            </w:r>
            <w:r>
              <w:rPr>
                <w:rFonts w:hint="eastAsia"/>
              </w:rPr>
              <w:t>L</w:t>
            </w:r>
            <w:r>
              <w:t>ine</w:t>
            </w:r>
            <w:r>
              <w:rPr>
                <w:rFonts w:hint="eastAsia"/>
              </w:rPr>
              <w:t>群組、班級</w:t>
            </w:r>
            <w:r>
              <w:rPr>
                <w:rFonts w:hint="eastAsia"/>
              </w:rPr>
              <w:t>fb</w:t>
            </w:r>
            <w:r>
              <w:rPr>
                <w:rFonts w:hint="eastAsia"/>
              </w:rPr>
              <w:t>專頁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上傳線上作業。</w:t>
            </w:r>
          </w:p>
          <w:p w14:paraId="625D4367" w14:textId="77777777" w:rsidR="00844E39" w:rsidRPr="00FD71AC" w:rsidRDefault="00844E39" w:rsidP="00650F08">
            <w:pPr>
              <w:rPr>
                <w:rFonts w:ascii="新細明體" w:hAnsi="新細明體" w:cs="新細明體"/>
                <w:kern w:val="0"/>
                <w:szCs w:val="24"/>
              </w:rPr>
            </w:pPr>
          </w:p>
          <w:p w14:paraId="2EEFC2E0" w14:textId="77777777" w:rsidR="00844E39" w:rsidRDefault="00844E39" w:rsidP="00650F08">
            <w:r w:rsidRPr="00FD71AC">
              <w:rPr>
                <w:rFonts w:ascii="新細明體" w:hAnsi="新細明體" w:cs="新細明體" w:hint="eastAsia"/>
                <w:kern w:val="0"/>
                <w:szCs w:val="24"/>
              </w:rPr>
              <w:t>4.復課後，檢視學生作業，給予回饋，並進行適性教學。</w:t>
            </w:r>
          </w:p>
        </w:tc>
      </w:tr>
    </w:tbl>
    <w:p w14:paraId="779B342D" w14:textId="77777777" w:rsidR="00844E39" w:rsidRPr="006F2878" w:rsidRDefault="00844E39" w:rsidP="00844E39"/>
    <w:p w14:paraId="182DAA92" w14:textId="77777777" w:rsidR="00844E39" w:rsidRPr="006F2878" w:rsidRDefault="00844E39" w:rsidP="00844E39"/>
    <w:p w14:paraId="2AF55F35" w14:textId="77777777" w:rsidR="00844E39" w:rsidRPr="00844E39" w:rsidRDefault="00844E39" w:rsidP="00072FCD">
      <w:pPr>
        <w:widowControl/>
        <w:rPr>
          <w:rFonts w:ascii="標楷體" w:eastAsia="標楷體" w:hAnsi="標楷體" w:hint="eastAsia"/>
        </w:rPr>
      </w:pPr>
    </w:p>
    <w:sectPr w:rsidR="00844E39" w:rsidRPr="00844E39" w:rsidSect="00650F08">
      <w:footerReference w:type="even" r:id="rId12"/>
      <w:footerReference w:type="default" r:id="rId13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2311D" w14:textId="77777777" w:rsidR="00DA6014" w:rsidRDefault="00DA6014">
      <w:r>
        <w:separator/>
      </w:r>
    </w:p>
  </w:endnote>
  <w:endnote w:type="continuationSeparator" w:id="0">
    <w:p w14:paraId="6E6400EE" w14:textId="77777777" w:rsidR="00DA6014" w:rsidRDefault="00DA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3042A" w14:textId="77777777" w:rsidR="006C294F" w:rsidRDefault="006C294F" w:rsidP="008A3B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D53B7E4" w14:textId="77777777" w:rsidR="006C294F" w:rsidRDefault="006C294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7F74F" w14:textId="77777777" w:rsidR="006C294F" w:rsidRDefault="006C294F" w:rsidP="008A3B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7532">
      <w:rPr>
        <w:rStyle w:val="a4"/>
        <w:noProof/>
      </w:rPr>
      <w:t>8</w:t>
    </w:r>
    <w:r>
      <w:rPr>
        <w:rStyle w:val="a4"/>
      </w:rPr>
      <w:fldChar w:fldCharType="end"/>
    </w:r>
  </w:p>
  <w:p w14:paraId="7C17585A" w14:textId="77777777" w:rsidR="006C294F" w:rsidRDefault="006C294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4FEB9" w14:textId="77777777" w:rsidR="00DA6014" w:rsidRDefault="00DA6014">
      <w:r>
        <w:separator/>
      </w:r>
    </w:p>
  </w:footnote>
  <w:footnote w:type="continuationSeparator" w:id="0">
    <w:p w14:paraId="5FEF2229" w14:textId="77777777" w:rsidR="00DA6014" w:rsidRDefault="00DA6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18D"/>
    <w:multiLevelType w:val="hybridMultilevel"/>
    <w:tmpl w:val="C2E8F026"/>
    <w:lvl w:ilvl="0" w:tplc="361886B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7810A2E"/>
    <w:multiLevelType w:val="hybridMultilevel"/>
    <w:tmpl w:val="565803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09214C"/>
    <w:multiLevelType w:val="hybridMultilevel"/>
    <w:tmpl w:val="36F235EE"/>
    <w:lvl w:ilvl="0" w:tplc="AD54041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5D4239"/>
    <w:multiLevelType w:val="hybridMultilevel"/>
    <w:tmpl w:val="835CE83E"/>
    <w:lvl w:ilvl="0" w:tplc="13E6B212">
      <w:start w:val="1"/>
      <w:numFmt w:val="decimal"/>
      <w:lvlText w:val="%1."/>
      <w:lvlJc w:val="left"/>
      <w:pPr>
        <w:ind w:left="463" w:hanging="360"/>
      </w:pPr>
      <w:rPr>
        <w:rFonts w:ascii="微軟正黑體" w:eastAsia="微軟正黑體" w:hAnsi="微軟正黑體" w:cs="微軟正黑體" w:hint="default"/>
        <w:spacing w:val="-34"/>
        <w:w w:val="100"/>
        <w:sz w:val="24"/>
        <w:szCs w:val="24"/>
      </w:rPr>
    </w:lvl>
    <w:lvl w:ilvl="1" w:tplc="04AEF118"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DFB6F234">
      <w:numFmt w:val="bullet"/>
      <w:lvlText w:val="•"/>
      <w:lvlJc w:val="left"/>
      <w:pPr>
        <w:ind w:left="1414" w:hanging="360"/>
      </w:pPr>
      <w:rPr>
        <w:rFonts w:hint="default"/>
      </w:rPr>
    </w:lvl>
    <w:lvl w:ilvl="3" w:tplc="49FE2D56">
      <w:numFmt w:val="bullet"/>
      <w:lvlText w:val="•"/>
      <w:lvlJc w:val="left"/>
      <w:pPr>
        <w:ind w:left="1891" w:hanging="360"/>
      </w:pPr>
      <w:rPr>
        <w:rFonts w:hint="default"/>
      </w:rPr>
    </w:lvl>
    <w:lvl w:ilvl="4" w:tplc="B0343B18">
      <w:numFmt w:val="bullet"/>
      <w:lvlText w:val="•"/>
      <w:lvlJc w:val="left"/>
      <w:pPr>
        <w:ind w:left="2368" w:hanging="360"/>
      </w:pPr>
      <w:rPr>
        <w:rFonts w:hint="default"/>
      </w:rPr>
    </w:lvl>
    <w:lvl w:ilvl="5" w:tplc="9544EDD6">
      <w:numFmt w:val="bullet"/>
      <w:lvlText w:val="•"/>
      <w:lvlJc w:val="left"/>
      <w:pPr>
        <w:ind w:left="2845" w:hanging="360"/>
      </w:pPr>
      <w:rPr>
        <w:rFonts w:hint="default"/>
      </w:rPr>
    </w:lvl>
    <w:lvl w:ilvl="6" w:tplc="DDA6E9FA">
      <w:numFmt w:val="bullet"/>
      <w:lvlText w:val="•"/>
      <w:lvlJc w:val="left"/>
      <w:pPr>
        <w:ind w:left="3322" w:hanging="360"/>
      </w:pPr>
      <w:rPr>
        <w:rFonts w:hint="default"/>
      </w:rPr>
    </w:lvl>
    <w:lvl w:ilvl="7" w:tplc="DF8809A4">
      <w:numFmt w:val="bullet"/>
      <w:lvlText w:val="•"/>
      <w:lvlJc w:val="left"/>
      <w:pPr>
        <w:ind w:left="3799" w:hanging="360"/>
      </w:pPr>
      <w:rPr>
        <w:rFonts w:hint="default"/>
      </w:rPr>
    </w:lvl>
    <w:lvl w:ilvl="8" w:tplc="1FB607D6">
      <w:numFmt w:val="bullet"/>
      <w:lvlText w:val="•"/>
      <w:lvlJc w:val="left"/>
      <w:pPr>
        <w:ind w:left="4276" w:hanging="360"/>
      </w:pPr>
      <w:rPr>
        <w:rFonts w:hint="default"/>
      </w:rPr>
    </w:lvl>
  </w:abstractNum>
  <w:abstractNum w:abstractNumId="4" w15:restartNumberingAfterBreak="0">
    <w:nsid w:val="37A60C82"/>
    <w:multiLevelType w:val="hybridMultilevel"/>
    <w:tmpl w:val="C27C8EBE"/>
    <w:lvl w:ilvl="0" w:tplc="DFE4E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F773B2"/>
    <w:multiLevelType w:val="hybridMultilevel"/>
    <w:tmpl w:val="EFC2936E"/>
    <w:lvl w:ilvl="0" w:tplc="42505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B57274"/>
    <w:multiLevelType w:val="hybridMultilevel"/>
    <w:tmpl w:val="7C9CD912"/>
    <w:lvl w:ilvl="0" w:tplc="3ACE5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71054F"/>
    <w:multiLevelType w:val="hybridMultilevel"/>
    <w:tmpl w:val="CDFE3C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0C0113"/>
    <w:multiLevelType w:val="hybridMultilevel"/>
    <w:tmpl w:val="DC3A1B4C"/>
    <w:lvl w:ilvl="0" w:tplc="25F201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B8170FE"/>
    <w:multiLevelType w:val="hybridMultilevel"/>
    <w:tmpl w:val="3AC89B80"/>
    <w:lvl w:ilvl="0" w:tplc="598A6C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911665"/>
    <w:multiLevelType w:val="multilevel"/>
    <w:tmpl w:val="D138C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CC4622"/>
    <w:multiLevelType w:val="hybridMultilevel"/>
    <w:tmpl w:val="72269182"/>
    <w:lvl w:ilvl="0" w:tplc="83B63F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8B055CA"/>
    <w:multiLevelType w:val="hybridMultilevel"/>
    <w:tmpl w:val="63F4E478"/>
    <w:lvl w:ilvl="0" w:tplc="A1801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964B8A"/>
    <w:multiLevelType w:val="hybridMultilevel"/>
    <w:tmpl w:val="631A694A"/>
    <w:lvl w:ilvl="0" w:tplc="4A62048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12"/>
  </w:num>
  <w:num w:numId="10">
    <w:abstractNumId w:val="9"/>
  </w:num>
  <w:num w:numId="11">
    <w:abstractNumId w:val="2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54BE"/>
    <w:rsid w:val="00025829"/>
    <w:rsid w:val="000546A1"/>
    <w:rsid w:val="00070B78"/>
    <w:rsid w:val="00072FCD"/>
    <w:rsid w:val="0008465B"/>
    <w:rsid w:val="000B1051"/>
    <w:rsid w:val="00104A13"/>
    <w:rsid w:val="00104D12"/>
    <w:rsid w:val="00105EBA"/>
    <w:rsid w:val="00107532"/>
    <w:rsid w:val="0012541B"/>
    <w:rsid w:val="00164F2A"/>
    <w:rsid w:val="001725EF"/>
    <w:rsid w:val="001A06C1"/>
    <w:rsid w:val="001C7F5F"/>
    <w:rsid w:val="002305FA"/>
    <w:rsid w:val="00263E97"/>
    <w:rsid w:val="00271942"/>
    <w:rsid w:val="002A34C4"/>
    <w:rsid w:val="002A59D7"/>
    <w:rsid w:val="002E1728"/>
    <w:rsid w:val="0033630C"/>
    <w:rsid w:val="00344580"/>
    <w:rsid w:val="00355199"/>
    <w:rsid w:val="00380C4D"/>
    <w:rsid w:val="00394E4C"/>
    <w:rsid w:val="003950A0"/>
    <w:rsid w:val="003A4D83"/>
    <w:rsid w:val="003A6ED3"/>
    <w:rsid w:val="003D0CC5"/>
    <w:rsid w:val="003E03AC"/>
    <w:rsid w:val="00404539"/>
    <w:rsid w:val="00414675"/>
    <w:rsid w:val="00463803"/>
    <w:rsid w:val="00474388"/>
    <w:rsid w:val="004B1B29"/>
    <w:rsid w:val="004E4D7E"/>
    <w:rsid w:val="00550A26"/>
    <w:rsid w:val="00567DD8"/>
    <w:rsid w:val="005D5268"/>
    <w:rsid w:val="00606A01"/>
    <w:rsid w:val="00650581"/>
    <w:rsid w:val="00650F08"/>
    <w:rsid w:val="006666E2"/>
    <w:rsid w:val="00695CAF"/>
    <w:rsid w:val="006C294F"/>
    <w:rsid w:val="006C57C5"/>
    <w:rsid w:val="00703D24"/>
    <w:rsid w:val="00727BF9"/>
    <w:rsid w:val="00753446"/>
    <w:rsid w:val="007554BE"/>
    <w:rsid w:val="007636AF"/>
    <w:rsid w:val="00772DDB"/>
    <w:rsid w:val="00794B9D"/>
    <w:rsid w:val="007A1A80"/>
    <w:rsid w:val="007B2CD6"/>
    <w:rsid w:val="007D2EBB"/>
    <w:rsid w:val="007D4B90"/>
    <w:rsid w:val="007E5AEF"/>
    <w:rsid w:val="007F6120"/>
    <w:rsid w:val="0081613C"/>
    <w:rsid w:val="008200A6"/>
    <w:rsid w:val="00844E39"/>
    <w:rsid w:val="00870283"/>
    <w:rsid w:val="008A3BC5"/>
    <w:rsid w:val="008B6DD9"/>
    <w:rsid w:val="0091607B"/>
    <w:rsid w:val="00936C6D"/>
    <w:rsid w:val="0094514D"/>
    <w:rsid w:val="0095467F"/>
    <w:rsid w:val="009C00D4"/>
    <w:rsid w:val="009E3A10"/>
    <w:rsid w:val="009F6FB9"/>
    <w:rsid w:val="00A0539F"/>
    <w:rsid w:val="00A37B91"/>
    <w:rsid w:val="00A46A1A"/>
    <w:rsid w:val="00A564AC"/>
    <w:rsid w:val="00A62BBA"/>
    <w:rsid w:val="00A8198D"/>
    <w:rsid w:val="00A92238"/>
    <w:rsid w:val="00AB75D1"/>
    <w:rsid w:val="00B21497"/>
    <w:rsid w:val="00B23785"/>
    <w:rsid w:val="00B453E0"/>
    <w:rsid w:val="00B8063A"/>
    <w:rsid w:val="00B91E67"/>
    <w:rsid w:val="00BF64D4"/>
    <w:rsid w:val="00C56A11"/>
    <w:rsid w:val="00C72073"/>
    <w:rsid w:val="00C87CA4"/>
    <w:rsid w:val="00D0234A"/>
    <w:rsid w:val="00D20DCE"/>
    <w:rsid w:val="00D37068"/>
    <w:rsid w:val="00D51CA6"/>
    <w:rsid w:val="00D64CB5"/>
    <w:rsid w:val="00DA6014"/>
    <w:rsid w:val="00DB66A9"/>
    <w:rsid w:val="00E11FC6"/>
    <w:rsid w:val="00E24EB7"/>
    <w:rsid w:val="00E346B4"/>
    <w:rsid w:val="00E4120C"/>
    <w:rsid w:val="00E435E7"/>
    <w:rsid w:val="00E630DB"/>
    <w:rsid w:val="00EA295F"/>
    <w:rsid w:val="00EB2EC8"/>
    <w:rsid w:val="00F82190"/>
    <w:rsid w:val="00FD161B"/>
    <w:rsid w:val="00FD71AC"/>
    <w:rsid w:val="00FD7CD3"/>
    <w:rsid w:val="00FE1533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AD15AE"/>
  <w15:chartTrackingRefBased/>
  <w15:docId w15:val="{DF1F6A4C-519B-402B-AD2B-A45AC582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4BE"/>
    <w:pPr>
      <w:widowControl w:val="0"/>
    </w:pPr>
    <w:rPr>
      <w:rFonts w:ascii="Calibri" w:hAnsi="Calibri"/>
      <w:kern w:val="2"/>
      <w:sz w:val="24"/>
      <w:szCs w:val="22"/>
    </w:rPr>
  </w:style>
  <w:style w:type="paragraph" w:styleId="4">
    <w:name w:val="heading 4"/>
    <w:basedOn w:val="a"/>
    <w:link w:val="40"/>
    <w:uiPriority w:val="9"/>
    <w:qFormat/>
    <w:rsid w:val="00844E39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7554B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3">
    <w:name w:val="footer"/>
    <w:basedOn w:val="a"/>
    <w:rsid w:val="00755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7554BE"/>
  </w:style>
  <w:style w:type="paragraph" w:styleId="a5">
    <w:name w:val="header"/>
    <w:basedOn w:val="a"/>
    <w:link w:val="a6"/>
    <w:rsid w:val="00E63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630DB"/>
    <w:rPr>
      <w:rFonts w:ascii="Calibri" w:hAnsi="Calibri"/>
      <w:kern w:val="2"/>
    </w:rPr>
  </w:style>
  <w:style w:type="table" w:styleId="a7">
    <w:name w:val="Table Grid"/>
    <w:basedOn w:val="a1"/>
    <w:uiPriority w:val="39"/>
    <w:rsid w:val="006666E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link w:val="4"/>
    <w:uiPriority w:val="9"/>
    <w:rsid w:val="00844E39"/>
    <w:rPr>
      <w:rFonts w:ascii="新細明體" w:hAnsi="新細明體" w:cs="新細明體"/>
      <w:b/>
      <w:bCs/>
      <w:sz w:val="24"/>
      <w:szCs w:val="24"/>
    </w:rPr>
  </w:style>
  <w:style w:type="paragraph" w:styleId="Web">
    <w:name w:val="Normal (Web)"/>
    <w:basedOn w:val="a"/>
    <w:uiPriority w:val="99"/>
    <w:unhideWhenUsed/>
    <w:rsid w:val="00844E3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Hyperlink"/>
    <w:uiPriority w:val="99"/>
    <w:unhideWhenUsed/>
    <w:rsid w:val="00844E39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695CAF"/>
    <w:pPr>
      <w:autoSpaceDE w:val="0"/>
      <w:autoSpaceDN w:val="0"/>
      <w:spacing w:line="382" w:lineRule="exact"/>
      <w:ind w:left="463"/>
    </w:pPr>
    <w:rPr>
      <w:rFonts w:ascii="微軟正黑體" w:eastAsia="微軟正黑體" w:hAnsi="微軟正黑體" w:cs="微軟正黑體"/>
      <w:kern w:val="0"/>
      <w:sz w:val="22"/>
      <w:lang w:eastAsia="en-US"/>
    </w:rPr>
  </w:style>
  <w:style w:type="paragraph" w:styleId="a9">
    <w:name w:val="Salutation"/>
    <w:basedOn w:val="a"/>
    <w:next w:val="a"/>
    <w:link w:val="aa"/>
    <w:rsid w:val="00AB75D1"/>
    <w:rPr>
      <w:rFonts w:ascii="標楷體" w:eastAsia="標楷體" w:hAnsi="標楷體"/>
    </w:rPr>
  </w:style>
  <w:style w:type="character" w:customStyle="1" w:styleId="aa">
    <w:name w:val="問候 字元"/>
    <w:link w:val="a9"/>
    <w:rsid w:val="00AB75D1"/>
    <w:rPr>
      <w:rFonts w:ascii="標楷體" w:eastAsia="標楷體" w:hAnsi="標楷體"/>
      <w:kern w:val="2"/>
      <w:sz w:val="24"/>
      <w:szCs w:val="22"/>
    </w:rPr>
  </w:style>
  <w:style w:type="paragraph" w:styleId="ab">
    <w:name w:val="Closing"/>
    <w:basedOn w:val="a"/>
    <w:link w:val="ac"/>
    <w:rsid w:val="00AB75D1"/>
    <w:pPr>
      <w:ind w:leftChars="1800" w:left="100"/>
    </w:pPr>
    <w:rPr>
      <w:rFonts w:ascii="標楷體" w:eastAsia="標楷體" w:hAnsi="標楷體"/>
    </w:rPr>
  </w:style>
  <w:style w:type="character" w:customStyle="1" w:styleId="ac">
    <w:name w:val="結語 字元"/>
    <w:link w:val="ab"/>
    <w:rsid w:val="00AB75D1"/>
    <w:rPr>
      <w:rFonts w:ascii="標楷體" w:eastAsia="標楷體" w:hAnsi="標楷體"/>
      <w:kern w:val="2"/>
      <w:sz w:val="24"/>
      <w:szCs w:val="22"/>
    </w:rPr>
  </w:style>
  <w:style w:type="table" w:styleId="Web1">
    <w:name w:val="Table Web 1"/>
    <w:basedOn w:val="a1"/>
    <w:rsid w:val="009F6FB9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9F6FB9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onclass.com.tw/public-manual/TronclassManual_Tutorial_Video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cooc.tp.edu.tw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.cloud.edu.tw/onlinelearnin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daptive-instruction.weebly.com/2224026448321782580520316251632087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l.edu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2816</Characters>
  <Application>Microsoft Office Word</Application>
  <DocSecurity>0</DocSecurity>
  <Lines>23</Lines>
  <Paragraphs>6</Paragraphs>
  <ScaleCrop>false</ScaleCrop>
  <Company>CMT</Company>
  <LinksUpToDate>false</LinksUpToDate>
  <CharactersWithSpaces>3304</CharactersWithSpaces>
  <SharedDoc>false</SharedDoc>
  <HLinks>
    <vt:vector size="90" baseType="variant">
      <vt:variant>
        <vt:i4>524309</vt:i4>
      </vt:variant>
      <vt:variant>
        <vt:i4>42</vt:i4>
      </vt:variant>
      <vt:variant>
        <vt:i4>0</vt:i4>
      </vt:variant>
      <vt:variant>
        <vt:i4>5</vt:i4>
      </vt:variant>
      <vt:variant>
        <vt:lpwstr>https://learning.cloud.edu.tw/onlinelearning/</vt:lpwstr>
      </vt:variant>
      <vt:variant>
        <vt:lpwstr>content-2</vt:lpwstr>
      </vt:variant>
      <vt:variant>
        <vt:i4>4390980</vt:i4>
      </vt:variant>
      <vt:variant>
        <vt:i4>39</vt:i4>
      </vt:variant>
      <vt:variant>
        <vt:i4>0</vt:i4>
      </vt:variant>
      <vt:variant>
        <vt:i4>5</vt:i4>
      </vt:variant>
      <vt:variant>
        <vt:lpwstr>https://drive.google.com/file/d/1Ee_Vm-7HMRIrAYWRVO3_MCT23d-kEvLl/view?usp=sharing</vt:lpwstr>
      </vt:variant>
      <vt:variant>
        <vt:lpwstr/>
      </vt:variant>
      <vt:variant>
        <vt:i4>5046323</vt:i4>
      </vt:variant>
      <vt:variant>
        <vt:i4>36</vt:i4>
      </vt:variant>
      <vt:variant>
        <vt:i4>0</vt:i4>
      </vt:variant>
      <vt:variant>
        <vt:i4>5</vt:i4>
      </vt:variant>
      <vt:variant>
        <vt:lpwstr>https://drive.google.com/file/d/1Ss_WkQsnaeYsHsw0jfOcqQHn262iq9il/view?usp=sharing</vt:lpwstr>
      </vt:variant>
      <vt:variant>
        <vt:lpwstr/>
      </vt:variant>
      <vt:variant>
        <vt:i4>7929952</vt:i4>
      </vt:variant>
      <vt:variant>
        <vt:i4>33</vt:i4>
      </vt:variant>
      <vt:variant>
        <vt:i4>0</vt:i4>
      </vt:variant>
      <vt:variant>
        <vt:i4>5</vt:i4>
      </vt:variant>
      <vt:variant>
        <vt:lpwstr>https://drive.google.com/file/d/16ryynQdG3OI3QJlLt5hby6i2VcfJLEQU/view?usp=sharing</vt:lpwstr>
      </vt:variant>
      <vt:variant>
        <vt:lpwstr/>
      </vt:variant>
      <vt:variant>
        <vt:i4>3538984</vt:i4>
      </vt:variant>
      <vt:variant>
        <vt:i4>30</vt:i4>
      </vt:variant>
      <vt:variant>
        <vt:i4>0</vt:i4>
      </vt:variant>
      <vt:variant>
        <vt:i4>5</vt:i4>
      </vt:variant>
      <vt:variant>
        <vt:lpwstr>https://drive.google.com/file/d/1WFFxDyef7PVFa3Sc2UrR8YynKOBh4R3g/view?usp=sharing</vt:lpwstr>
      </vt:variant>
      <vt:variant>
        <vt:lpwstr/>
      </vt:variant>
      <vt:variant>
        <vt:i4>1638472</vt:i4>
      </vt:variant>
      <vt:variant>
        <vt:i4>27</vt:i4>
      </vt:variant>
      <vt:variant>
        <vt:i4>0</vt:i4>
      </vt:variant>
      <vt:variant>
        <vt:i4>5</vt:i4>
      </vt:variant>
      <vt:variant>
        <vt:lpwstr>https://adaptive-instruction.weebly.com/22240264483217825805203162443329255.html</vt:lpwstr>
      </vt:variant>
      <vt:variant>
        <vt:lpwstr/>
      </vt:variant>
      <vt:variant>
        <vt:i4>1507399</vt:i4>
      </vt:variant>
      <vt:variant>
        <vt:i4>24</vt:i4>
      </vt:variant>
      <vt:variant>
        <vt:i4>0</vt:i4>
      </vt:variant>
      <vt:variant>
        <vt:i4>5</vt:i4>
      </vt:variant>
      <vt:variant>
        <vt:lpwstr>https://adaptive-instruction.weebly.com/22240264483217825805203162516320874.html</vt:lpwstr>
      </vt:variant>
      <vt:variant>
        <vt:lpwstr/>
      </vt:variant>
      <vt:variant>
        <vt:i4>6684713</vt:i4>
      </vt:variant>
      <vt:variant>
        <vt:i4>21</vt:i4>
      </vt:variant>
      <vt:variant>
        <vt:i4>0</vt:i4>
      </vt:variant>
      <vt:variant>
        <vt:i4>5</vt:i4>
      </vt:variant>
      <vt:variant>
        <vt:lpwstr>https://adl.edu.tw/</vt:lpwstr>
      </vt:variant>
      <vt:variant>
        <vt:lpwstr/>
      </vt:variant>
      <vt:variant>
        <vt:i4>7405605</vt:i4>
      </vt:variant>
      <vt:variant>
        <vt:i4>18</vt:i4>
      </vt:variant>
      <vt:variant>
        <vt:i4>0</vt:i4>
      </vt:variant>
      <vt:variant>
        <vt:i4>5</vt:i4>
      </vt:variant>
      <vt:variant>
        <vt:lpwstr>https://drive.google.com/file/d/1zrzWG4lAaN5r575eN15V5nSPfyAPWN9H/view?usp=sharing</vt:lpwstr>
      </vt:variant>
      <vt:variant>
        <vt:lpwstr/>
      </vt:variant>
      <vt:variant>
        <vt:i4>3407905</vt:i4>
      </vt:variant>
      <vt:variant>
        <vt:i4>15</vt:i4>
      </vt:variant>
      <vt:variant>
        <vt:i4>0</vt:i4>
      </vt:variant>
      <vt:variant>
        <vt:i4>5</vt:i4>
      </vt:variant>
      <vt:variant>
        <vt:lpwstr>https://play.google.com/store/apps/details?id=com.wisdomgarden.trpc</vt:lpwstr>
      </vt:variant>
      <vt:variant>
        <vt:lpwstr/>
      </vt:variant>
      <vt:variant>
        <vt:i4>5111837</vt:i4>
      </vt:variant>
      <vt:variant>
        <vt:i4>12</vt:i4>
      </vt:variant>
      <vt:variant>
        <vt:i4>0</vt:i4>
      </vt:variant>
      <vt:variant>
        <vt:i4>5</vt:i4>
      </vt:variant>
      <vt:variant>
        <vt:lpwstr>https://apps.apple.com/tw/app/tronclass-%E6%9C%80%E5%A5%BD%E7%94%A8%E7%9A%84%E5%9C%A8%E7%B7%9A%E5%AD%B8%E7%BF%92%E4%BA%92%E5%8B%95%E5%B9%B3%E5%8F%B0/id973028199</vt:lpwstr>
      </vt:variant>
      <vt:variant>
        <vt:lpwstr/>
      </vt:variant>
      <vt:variant>
        <vt:i4>3604546</vt:i4>
      </vt:variant>
      <vt:variant>
        <vt:i4>9</vt:i4>
      </vt:variant>
      <vt:variant>
        <vt:i4>0</vt:i4>
      </vt:variant>
      <vt:variant>
        <vt:i4>5</vt:i4>
      </vt:variant>
      <vt:variant>
        <vt:lpwstr>https://tronclass.com.tw/public-manual/TronclassManual_Student.pdf</vt:lpwstr>
      </vt:variant>
      <vt:variant>
        <vt:lpwstr/>
      </vt:variant>
      <vt:variant>
        <vt:i4>3080287</vt:i4>
      </vt:variant>
      <vt:variant>
        <vt:i4>6</vt:i4>
      </vt:variant>
      <vt:variant>
        <vt:i4>0</vt:i4>
      </vt:variant>
      <vt:variant>
        <vt:i4>5</vt:i4>
      </vt:variant>
      <vt:variant>
        <vt:lpwstr>https://tronclass.com.tw/public-manual/TronclassManual_Teacher.pdf</vt:lpwstr>
      </vt:variant>
      <vt:variant>
        <vt:lpwstr/>
      </vt:variant>
      <vt:variant>
        <vt:i4>3932260</vt:i4>
      </vt:variant>
      <vt:variant>
        <vt:i4>3</vt:i4>
      </vt:variant>
      <vt:variant>
        <vt:i4>0</vt:i4>
      </vt:variant>
      <vt:variant>
        <vt:i4>5</vt:i4>
      </vt:variant>
      <vt:variant>
        <vt:lpwstr>https://tronclass.com.tw/public-manual/TronclassManual_Tutorial_Video.pdf</vt:lpwstr>
      </vt:variant>
      <vt:variant>
        <vt:lpwstr/>
      </vt:variant>
      <vt:variant>
        <vt:i4>7995510</vt:i4>
      </vt:variant>
      <vt:variant>
        <vt:i4>0</vt:i4>
      </vt:variant>
      <vt:variant>
        <vt:i4>0</vt:i4>
      </vt:variant>
      <vt:variant>
        <vt:i4>5</vt:i4>
      </vt:variant>
      <vt:variant>
        <vt:lpwstr>https://cooc.tp.edu.tw/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嘉義縣國中小學校因應「嚴重特殊傳染性肺炎」推動線上數位教學補授課實施計畫</dc:title>
  <dc:subject/>
  <dc:creator>mbfuwu</dc:creator>
  <cp:keywords/>
  <dc:description/>
  <cp:lastModifiedBy>Justin Wang</cp:lastModifiedBy>
  <cp:revision>3</cp:revision>
  <dcterms:created xsi:type="dcterms:W3CDTF">2020-03-22T03:09:00Z</dcterms:created>
  <dcterms:modified xsi:type="dcterms:W3CDTF">2020-03-22T03:09:00Z</dcterms:modified>
</cp:coreProperties>
</file>